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B3B2" w14:textId="70D0CBF1" w:rsidR="001649E7" w:rsidRPr="002E090A" w:rsidRDefault="00FD69A3" w:rsidP="001649E7">
      <w:pPr>
        <w:jc w:val="center"/>
        <w:rPr>
          <w:rFonts w:ascii="Perpetua Titling MT" w:hAnsi="Perpetua Titling MT"/>
          <w:b/>
          <w:bCs/>
          <w:sz w:val="40"/>
          <w:szCs w:val="40"/>
        </w:rPr>
      </w:pPr>
      <w:bookmarkStart w:id="0" w:name="OLE_LINK1"/>
      <w:r>
        <w:rPr>
          <w:rFonts w:ascii="Perpetua Titling MT" w:hAnsi="Perpetua Titling MT"/>
          <w:b/>
          <w:bCs/>
          <w:sz w:val="40"/>
          <w:szCs w:val="40"/>
        </w:rPr>
        <w:t>Tannhauser</w:t>
      </w:r>
      <w:r w:rsidR="00E64F90">
        <w:rPr>
          <w:rFonts w:ascii="Perpetua Titling MT" w:hAnsi="Perpetua Titling MT"/>
          <w:b/>
          <w:bCs/>
          <w:sz w:val="40"/>
          <w:szCs w:val="40"/>
        </w:rPr>
        <w:t xml:space="preserve"> </w:t>
      </w:r>
      <w:r w:rsidR="0033585C">
        <w:rPr>
          <w:rFonts w:ascii="Perpetua Titling MT" w:hAnsi="Perpetua Titling MT"/>
          <w:b/>
          <w:bCs/>
          <w:sz w:val="40"/>
          <w:szCs w:val="40"/>
        </w:rPr>
        <w:t>I</w:t>
      </w:r>
      <w:r w:rsidR="001649E7" w:rsidRPr="002E090A">
        <w:rPr>
          <w:rFonts w:ascii="Perpetua Titling MT" w:hAnsi="Perpetua Titling MT"/>
          <w:b/>
          <w:bCs/>
          <w:sz w:val="40"/>
          <w:szCs w:val="40"/>
        </w:rPr>
        <w:t xml:space="preserve"> </w:t>
      </w:r>
      <w:r w:rsidR="009D483B">
        <w:rPr>
          <w:rFonts w:ascii="Perpetua Titling MT" w:hAnsi="Perpetua Titling MT"/>
          <w:b/>
          <w:bCs/>
          <w:sz w:val="40"/>
          <w:szCs w:val="40"/>
        </w:rPr>
        <w:t>Condominiums</w:t>
      </w:r>
    </w:p>
    <w:p w14:paraId="41199FDC" w14:textId="77777777" w:rsidR="00646064" w:rsidRPr="00F55D2F" w:rsidRDefault="00646064" w:rsidP="001649E7">
      <w:pPr>
        <w:jc w:val="center"/>
        <w:rPr>
          <w:b/>
          <w:bCs/>
          <w:sz w:val="8"/>
          <w:szCs w:val="8"/>
        </w:rPr>
      </w:pPr>
    </w:p>
    <w:p w14:paraId="0F169FDB" w14:textId="74E0340A" w:rsidR="00F77BA7" w:rsidRPr="002E090A" w:rsidRDefault="002E090A" w:rsidP="00F77BA7">
      <w:pPr>
        <w:jc w:val="center"/>
        <w:rPr>
          <w:rFonts w:ascii="Perpetua Titling MT" w:hAnsi="Perpetua Titling MT"/>
          <w:b/>
          <w:bCs/>
          <w:sz w:val="32"/>
          <w:szCs w:val="32"/>
        </w:rPr>
      </w:pPr>
      <w:r w:rsidRPr="002E090A">
        <w:rPr>
          <w:rFonts w:ascii="Perpetua Titling MT" w:hAnsi="Perpetua Titling MT"/>
          <w:b/>
          <w:bCs/>
          <w:sz w:val="32"/>
          <w:szCs w:val="32"/>
        </w:rPr>
        <w:t>202</w:t>
      </w:r>
      <w:r w:rsidR="009E1BE7">
        <w:rPr>
          <w:rFonts w:ascii="Perpetua Titling MT" w:hAnsi="Perpetua Titling MT"/>
          <w:b/>
          <w:bCs/>
          <w:sz w:val="32"/>
          <w:szCs w:val="32"/>
        </w:rPr>
        <w:t>3</w:t>
      </w:r>
      <w:r w:rsidRPr="002E090A">
        <w:rPr>
          <w:rFonts w:ascii="Perpetua Titling MT" w:hAnsi="Perpetua Titling MT"/>
          <w:b/>
          <w:bCs/>
          <w:sz w:val="32"/>
          <w:szCs w:val="32"/>
        </w:rPr>
        <w:t xml:space="preserve"> </w:t>
      </w:r>
      <w:r w:rsidR="00105413" w:rsidRPr="002E090A">
        <w:rPr>
          <w:rFonts w:ascii="Perpetua Titling MT" w:hAnsi="Perpetua Titling MT"/>
          <w:b/>
          <w:bCs/>
          <w:sz w:val="32"/>
          <w:szCs w:val="32"/>
        </w:rPr>
        <w:t>ANNUAL MEETING</w:t>
      </w:r>
      <w:r w:rsidRPr="002E090A">
        <w:rPr>
          <w:rFonts w:ascii="Perpetua Titling MT" w:hAnsi="Perpetua Titling MT"/>
          <w:b/>
          <w:bCs/>
          <w:sz w:val="32"/>
          <w:szCs w:val="32"/>
        </w:rPr>
        <w:t xml:space="preserve"> </w:t>
      </w:r>
      <w:r w:rsidR="006C2013">
        <w:rPr>
          <w:rFonts w:ascii="Perpetua Titling MT" w:hAnsi="Perpetua Titling MT"/>
          <w:b/>
          <w:bCs/>
          <w:sz w:val="32"/>
          <w:szCs w:val="32"/>
        </w:rPr>
        <w:t>Minutes</w:t>
      </w:r>
    </w:p>
    <w:p w14:paraId="71FF3B5E" w14:textId="77777777" w:rsidR="00F77BA7" w:rsidRPr="005D7A20" w:rsidRDefault="00F77BA7" w:rsidP="005533A7">
      <w:pPr>
        <w:jc w:val="center"/>
        <w:rPr>
          <w:bCs/>
          <w:sz w:val="10"/>
          <w:szCs w:val="10"/>
        </w:rPr>
      </w:pPr>
    </w:p>
    <w:p w14:paraId="0841DC91" w14:textId="4BAB63A3" w:rsidR="00D15839" w:rsidRDefault="00E50982" w:rsidP="001F51D3">
      <w:pPr>
        <w:spacing w:line="360" w:lineRule="auto"/>
        <w:jc w:val="center"/>
        <w:rPr>
          <w:bCs/>
          <w:sz w:val="22"/>
          <w:szCs w:val="22"/>
        </w:rPr>
      </w:pPr>
      <w:r>
        <w:rPr>
          <w:bCs/>
          <w:sz w:val="22"/>
          <w:szCs w:val="22"/>
        </w:rPr>
        <w:t>Tuesday</w:t>
      </w:r>
      <w:r w:rsidR="00627172" w:rsidRPr="00D33B31">
        <w:rPr>
          <w:bCs/>
          <w:sz w:val="22"/>
          <w:szCs w:val="22"/>
        </w:rPr>
        <w:t xml:space="preserve">, </w:t>
      </w:r>
      <w:r w:rsidR="00FD69A3">
        <w:rPr>
          <w:bCs/>
          <w:sz w:val="22"/>
          <w:szCs w:val="22"/>
        </w:rPr>
        <w:t xml:space="preserve">October </w:t>
      </w:r>
      <w:r>
        <w:rPr>
          <w:bCs/>
          <w:sz w:val="22"/>
          <w:szCs w:val="22"/>
        </w:rPr>
        <w:t>17</w:t>
      </w:r>
      <w:r w:rsidR="00E437A5">
        <w:rPr>
          <w:bCs/>
          <w:sz w:val="22"/>
          <w:szCs w:val="22"/>
        </w:rPr>
        <w:t>, 202</w:t>
      </w:r>
      <w:r w:rsidR="009E1BE7">
        <w:rPr>
          <w:bCs/>
          <w:sz w:val="22"/>
          <w:szCs w:val="22"/>
        </w:rPr>
        <w:t>3</w:t>
      </w:r>
      <w:r w:rsidR="00F30580">
        <w:rPr>
          <w:bCs/>
          <w:sz w:val="22"/>
          <w:szCs w:val="22"/>
        </w:rPr>
        <w:t xml:space="preserve"> – </w:t>
      </w:r>
      <w:r w:rsidR="009E1BE7">
        <w:rPr>
          <w:bCs/>
          <w:sz w:val="22"/>
          <w:szCs w:val="22"/>
        </w:rPr>
        <w:t>3</w:t>
      </w:r>
      <w:r w:rsidR="00627172" w:rsidRPr="00D33B31">
        <w:rPr>
          <w:bCs/>
          <w:sz w:val="22"/>
          <w:szCs w:val="22"/>
        </w:rPr>
        <w:t xml:space="preserve">:00 </w:t>
      </w:r>
      <w:r w:rsidR="009E1BE7">
        <w:rPr>
          <w:bCs/>
          <w:sz w:val="22"/>
          <w:szCs w:val="22"/>
        </w:rPr>
        <w:t>P</w:t>
      </w:r>
      <w:r w:rsidR="00627172" w:rsidRPr="00D33B31">
        <w:rPr>
          <w:bCs/>
          <w:sz w:val="22"/>
          <w:szCs w:val="22"/>
        </w:rPr>
        <w:t xml:space="preserve">M </w:t>
      </w:r>
      <w:r w:rsidR="00A57BC4" w:rsidRPr="00D33B31">
        <w:rPr>
          <w:bCs/>
          <w:sz w:val="22"/>
          <w:szCs w:val="22"/>
        </w:rPr>
        <w:t>M</w:t>
      </w:r>
      <w:r w:rsidR="002E090A">
        <w:rPr>
          <w:bCs/>
          <w:sz w:val="22"/>
          <w:szCs w:val="22"/>
        </w:rPr>
        <w:t>D</w:t>
      </w:r>
      <w:r w:rsidR="00A57BC4" w:rsidRPr="00D33B31">
        <w:rPr>
          <w:bCs/>
          <w:sz w:val="22"/>
          <w:szCs w:val="22"/>
        </w:rPr>
        <w:t>T</w:t>
      </w:r>
    </w:p>
    <w:p w14:paraId="3FB4DB43" w14:textId="18AF9629" w:rsidR="00D15839" w:rsidRDefault="00000000" w:rsidP="00D15839">
      <w:pPr>
        <w:spacing w:line="480" w:lineRule="auto"/>
        <w:jc w:val="center"/>
        <w:rPr>
          <w:bCs/>
          <w:i/>
          <w:iCs/>
          <w:sz w:val="22"/>
          <w:szCs w:val="22"/>
        </w:rPr>
      </w:pPr>
      <w:hyperlink r:id="rId7" w:history="1">
        <w:r w:rsidR="00D15839" w:rsidRPr="00DC20C5">
          <w:rPr>
            <w:rStyle w:val="Hyperlink"/>
            <w:bCs/>
            <w:i/>
            <w:iCs/>
            <w:sz w:val="22"/>
            <w:szCs w:val="22"/>
          </w:rPr>
          <w:t>Virtual via GoToMeeting</w:t>
        </w:r>
      </w:hyperlink>
    </w:p>
    <w:p w14:paraId="162DBB4A" w14:textId="614FB022" w:rsidR="00D15839" w:rsidRPr="00F30580" w:rsidRDefault="00186210" w:rsidP="00CE18EC">
      <w:pPr>
        <w:spacing w:line="276" w:lineRule="auto"/>
        <w:rPr>
          <w:bCs/>
          <w:sz w:val="16"/>
          <w:szCs w:val="16"/>
        </w:rPr>
      </w:pPr>
      <w:r>
        <w:rPr>
          <w:noProof/>
        </w:rPr>
        <mc:AlternateContent>
          <mc:Choice Requires="wps">
            <w:drawing>
              <wp:anchor distT="45720" distB="45720" distL="114300" distR="114300" simplePos="0" relativeHeight="251658240" behindDoc="0" locked="0" layoutInCell="1" allowOverlap="1" wp14:anchorId="34B14E2B" wp14:editId="495A2930">
                <wp:simplePos x="0" y="0"/>
                <wp:positionH relativeFrom="column">
                  <wp:posOffset>2875915</wp:posOffset>
                </wp:positionH>
                <wp:positionV relativeFrom="paragraph">
                  <wp:posOffset>103505</wp:posOffset>
                </wp:positionV>
                <wp:extent cx="3400425" cy="122872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04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8BD4F" w14:textId="594A47D6" w:rsidR="00A57BC4" w:rsidRPr="002C371A" w:rsidRDefault="00A57BC4" w:rsidP="00D15839">
                            <w:pPr>
                              <w:spacing w:line="276" w:lineRule="auto"/>
                              <w:rPr>
                                <w:b/>
                                <w:sz w:val="20"/>
                                <w:szCs w:val="20"/>
                                <w:u w:val="single"/>
                              </w:rPr>
                            </w:pPr>
                            <w:r w:rsidRPr="002C371A">
                              <w:rPr>
                                <w:b/>
                                <w:sz w:val="20"/>
                                <w:szCs w:val="20"/>
                                <w:u w:val="single"/>
                              </w:rPr>
                              <w:t>Alpine Edge Representatives</w:t>
                            </w:r>
                            <w:r w:rsidR="00406819">
                              <w:rPr>
                                <w:b/>
                                <w:sz w:val="20"/>
                                <w:szCs w:val="20"/>
                                <w:u w:val="single"/>
                              </w:rPr>
                              <w:t xml:space="preserve"> in Attendance:</w:t>
                            </w:r>
                          </w:p>
                          <w:p w14:paraId="1F93404A" w14:textId="77777777" w:rsidR="00A57BC4" w:rsidRPr="002C371A" w:rsidRDefault="00A57BC4" w:rsidP="00D15839">
                            <w:pPr>
                              <w:pStyle w:val="ListParagraph"/>
                              <w:numPr>
                                <w:ilvl w:val="0"/>
                                <w:numId w:val="5"/>
                              </w:numPr>
                              <w:spacing w:after="160" w:line="276" w:lineRule="auto"/>
                              <w:contextualSpacing/>
                              <w:rPr>
                                <w:sz w:val="20"/>
                                <w:szCs w:val="20"/>
                              </w:rPr>
                            </w:pPr>
                            <w:r w:rsidRPr="002C371A">
                              <w:rPr>
                                <w:sz w:val="20"/>
                                <w:szCs w:val="20"/>
                              </w:rPr>
                              <w:t>Steven Frumess – General Manager</w:t>
                            </w:r>
                          </w:p>
                          <w:p w14:paraId="7F4A36F6" w14:textId="44AA053C" w:rsidR="00A57BC4" w:rsidRPr="002C371A" w:rsidRDefault="002C371A" w:rsidP="00A475BC">
                            <w:pPr>
                              <w:pStyle w:val="ListParagraph"/>
                              <w:numPr>
                                <w:ilvl w:val="0"/>
                                <w:numId w:val="5"/>
                              </w:numPr>
                              <w:spacing w:after="160" w:line="276" w:lineRule="auto"/>
                              <w:contextualSpacing/>
                              <w:rPr>
                                <w:sz w:val="20"/>
                                <w:szCs w:val="20"/>
                              </w:rPr>
                            </w:pPr>
                            <w:r w:rsidRPr="002C371A">
                              <w:rPr>
                                <w:sz w:val="20"/>
                                <w:szCs w:val="20"/>
                              </w:rPr>
                              <w:t>Erik Keefe</w:t>
                            </w:r>
                            <w:r w:rsidR="00A57BC4" w:rsidRPr="002C371A">
                              <w:rPr>
                                <w:sz w:val="20"/>
                                <w:szCs w:val="20"/>
                              </w:rPr>
                              <w:t xml:space="preserve"> – HOA </w:t>
                            </w:r>
                            <w:r w:rsidR="006A1102" w:rsidRPr="002C371A">
                              <w:rPr>
                                <w:sz w:val="20"/>
                                <w:szCs w:val="20"/>
                              </w:rPr>
                              <w:t>Manager</w:t>
                            </w:r>
                          </w:p>
                          <w:p w14:paraId="5F39A57F" w14:textId="3AC5B15C" w:rsidR="00A475BC" w:rsidRPr="002C371A" w:rsidRDefault="002C371A" w:rsidP="00A475BC">
                            <w:pPr>
                              <w:pStyle w:val="ListParagraph"/>
                              <w:numPr>
                                <w:ilvl w:val="0"/>
                                <w:numId w:val="5"/>
                              </w:numPr>
                              <w:spacing w:after="160" w:line="276" w:lineRule="auto"/>
                              <w:contextualSpacing/>
                              <w:rPr>
                                <w:sz w:val="20"/>
                                <w:szCs w:val="20"/>
                              </w:rPr>
                            </w:pPr>
                            <w:r w:rsidRPr="002C371A">
                              <w:rPr>
                                <w:sz w:val="20"/>
                                <w:szCs w:val="20"/>
                              </w:rPr>
                              <w:t>Michael Walzak</w:t>
                            </w:r>
                            <w:r w:rsidR="00A475BC" w:rsidRPr="002C371A">
                              <w:rPr>
                                <w:sz w:val="20"/>
                                <w:szCs w:val="20"/>
                              </w:rPr>
                              <w:t xml:space="preserve"> – HOA </w:t>
                            </w:r>
                            <w:r w:rsidRPr="002C371A">
                              <w:rPr>
                                <w:sz w:val="20"/>
                                <w:szCs w:val="20"/>
                              </w:rPr>
                              <w:t>Community</w:t>
                            </w:r>
                            <w:r w:rsidR="00A475BC" w:rsidRPr="002C371A">
                              <w:rPr>
                                <w:sz w:val="20"/>
                                <w:szCs w:val="20"/>
                              </w:rPr>
                              <w:t xml:space="preserve"> Manager</w:t>
                            </w:r>
                          </w:p>
                          <w:p w14:paraId="07427E9B" w14:textId="0E622868" w:rsidR="00A475BC" w:rsidRPr="002C371A" w:rsidRDefault="00A475BC" w:rsidP="00A475BC">
                            <w:pPr>
                              <w:pStyle w:val="ListParagraph"/>
                              <w:numPr>
                                <w:ilvl w:val="0"/>
                                <w:numId w:val="5"/>
                              </w:numPr>
                              <w:spacing w:after="160" w:line="276" w:lineRule="auto"/>
                              <w:contextualSpacing/>
                              <w:rPr>
                                <w:sz w:val="20"/>
                                <w:szCs w:val="20"/>
                              </w:rPr>
                            </w:pPr>
                            <w:r w:rsidRPr="002C371A">
                              <w:rPr>
                                <w:sz w:val="20"/>
                                <w:szCs w:val="20"/>
                              </w:rPr>
                              <w:t xml:space="preserve">Jessica Martin – HOA </w:t>
                            </w:r>
                            <w:r w:rsidR="0033585C">
                              <w:rPr>
                                <w:sz w:val="20"/>
                                <w:szCs w:val="20"/>
                              </w:rPr>
                              <w:t>Director of Communication</w:t>
                            </w:r>
                          </w:p>
                          <w:p w14:paraId="1F37FE10" w14:textId="094E7954" w:rsidR="00186210" w:rsidRPr="002C371A" w:rsidRDefault="004556F5" w:rsidP="00A475BC">
                            <w:pPr>
                              <w:pStyle w:val="ListParagraph"/>
                              <w:numPr>
                                <w:ilvl w:val="0"/>
                                <w:numId w:val="5"/>
                              </w:numPr>
                              <w:spacing w:after="160" w:line="276" w:lineRule="auto"/>
                              <w:contextualSpacing/>
                              <w:rPr>
                                <w:sz w:val="20"/>
                                <w:szCs w:val="20"/>
                              </w:rPr>
                            </w:pPr>
                            <w:r>
                              <w:rPr>
                                <w:sz w:val="20"/>
                                <w:szCs w:val="20"/>
                              </w:rPr>
                              <w:t>Lindsay Wood</w:t>
                            </w:r>
                            <w:r w:rsidR="00186210" w:rsidRPr="002C371A">
                              <w:rPr>
                                <w:sz w:val="20"/>
                                <w:szCs w:val="20"/>
                              </w:rPr>
                              <w:t xml:space="preserve"> – Accountant</w:t>
                            </w:r>
                            <w:r w:rsidR="00433877">
                              <w:rPr>
                                <w:sz w:val="20"/>
                                <w:szCs w:val="20"/>
                              </w:rPr>
                              <w:t xml:space="preserve"> Manager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14E2B" id="_x0000_t202" coordsize="21600,21600" o:spt="202" path="m,l,21600r21600,l21600,xe">
                <v:stroke joinstyle="miter"/>
                <v:path gradientshapeok="t" o:connecttype="rect"/>
              </v:shapetype>
              <v:shape id="Text Box 1" o:spid="_x0000_s1026" type="#_x0000_t202" style="position:absolute;margin-left:226.45pt;margin-top:8.15pt;width:267.75pt;height:9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" stroked="f">
                <v:path arrowok="t"/>
                <v:textbox>
                  <w:txbxContent>
                    <w:p w14:paraId="3648BD4F" w14:textId="594A47D6" w:rsidR="00A57BC4" w:rsidRPr="002C371A" w:rsidRDefault="00A57BC4" w:rsidP="00D15839">
                      <w:pPr>
                        <w:spacing w:line="276" w:lineRule="auto"/>
                        <w:rPr>
                          <w:b/>
                          <w:sz w:val="20"/>
                          <w:szCs w:val="20"/>
                          <w:u w:val="single"/>
                        </w:rPr>
                      </w:pPr>
                      <w:r w:rsidRPr="002C371A">
                        <w:rPr>
                          <w:b/>
                          <w:sz w:val="20"/>
                          <w:szCs w:val="20"/>
                          <w:u w:val="single"/>
                        </w:rPr>
                        <w:t>Alpine Edge Representatives</w:t>
                      </w:r>
                      <w:r w:rsidR="00406819">
                        <w:rPr>
                          <w:b/>
                          <w:sz w:val="20"/>
                          <w:szCs w:val="20"/>
                          <w:u w:val="single"/>
                        </w:rPr>
                        <w:t xml:space="preserve"> in Attendance:</w:t>
                      </w:r>
                    </w:p>
                    <w:p w14:paraId="1F93404A" w14:textId="77777777" w:rsidR="00A57BC4" w:rsidRPr="002C371A" w:rsidRDefault="00A57BC4" w:rsidP="00D15839">
                      <w:pPr>
                        <w:pStyle w:val="ListParagraph"/>
                        <w:numPr>
                          <w:ilvl w:val="0"/>
                          <w:numId w:val="5"/>
                        </w:numPr>
                        <w:spacing w:after="160" w:line="276" w:lineRule="auto"/>
                        <w:contextualSpacing/>
                        <w:rPr>
                          <w:sz w:val="20"/>
                          <w:szCs w:val="20"/>
                        </w:rPr>
                      </w:pPr>
                      <w:r w:rsidRPr="002C371A">
                        <w:rPr>
                          <w:sz w:val="20"/>
                          <w:szCs w:val="20"/>
                        </w:rPr>
                        <w:t>Steven Frumess – General Manager</w:t>
                      </w:r>
                    </w:p>
                    <w:p w14:paraId="7F4A36F6" w14:textId="44AA053C" w:rsidR="00A57BC4" w:rsidRPr="002C371A" w:rsidRDefault="002C371A" w:rsidP="00A475BC">
                      <w:pPr>
                        <w:pStyle w:val="ListParagraph"/>
                        <w:numPr>
                          <w:ilvl w:val="0"/>
                          <w:numId w:val="5"/>
                        </w:numPr>
                        <w:spacing w:after="160" w:line="276" w:lineRule="auto"/>
                        <w:contextualSpacing/>
                        <w:rPr>
                          <w:sz w:val="20"/>
                          <w:szCs w:val="20"/>
                        </w:rPr>
                      </w:pPr>
                      <w:r w:rsidRPr="002C371A">
                        <w:rPr>
                          <w:sz w:val="20"/>
                          <w:szCs w:val="20"/>
                        </w:rPr>
                        <w:t>Erik Keefe</w:t>
                      </w:r>
                      <w:r w:rsidR="00A57BC4" w:rsidRPr="002C371A">
                        <w:rPr>
                          <w:sz w:val="20"/>
                          <w:szCs w:val="20"/>
                        </w:rPr>
                        <w:t xml:space="preserve"> – HOA </w:t>
                      </w:r>
                      <w:r w:rsidR="006A1102" w:rsidRPr="002C371A">
                        <w:rPr>
                          <w:sz w:val="20"/>
                          <w:szCs w:val="20"/>
                        </w:rPr>
                        <w:t>Manager</w:t>
                      </w:r>
                    </w:p>
                    <w:p w14:paraId="5F39A57F" w14:textId="3AC5B15C" w:rsidR="00A475BC" w:rsidRPr="002C371A" w:rsidRDefault="002C371A" w:rsidP="00A475BC">
                      <w:pPr>
                        <w:pStyle w:val="ListParagraph"/>
                        <w:numPr>
                          <w:ilvl w:val="0"/>
                          <w:numId w:val="5"/>
                        </w:numPr>
                        <w:spacing w:after="160" w:line="276" w:lineRule="auto"/>
                        <w:contextualSpacing/>
                        <w:rPr>
                          <w:sz w:val="20"/>
                          <w:szCs w:val="20"/>
                        </w:rPr>
                      </w:pPr>
                      <w:r w:rsidRPr="002C371A">
                        <w:rPr>
                          <w:sz w:val="20"/>
                          <w:szCs w:val="20"/>
                        </w:rPr>
                        <w:t>Michael Walzak</w:t>
                      </w:r>
                      <w:r w:rsidR="00A475BC" w:rsidRPr="002C371A">
                        <w:rPr>
                          <w:sz w:val="20"/>
                          <w:szCs w:val="20"/>
                        </w:rPr>
                        <w:t xml:space="preserve"> – HOA </w:t>
                      </w:r>
                      <w:r w:rsidRPr="002C371A">
                        <w:rPr>
                          <w:sz w:val="20"/>
                          <w:szCs w:val="20"/>
                        </w:rPr>
                        <w:t>Community</w:t>
                      </w:r>
                      <w:r w:rsidR="00A475BC" w:rsidRPr="002C371A">
                        <w:rPr>
                          <w:sz w:val="20"/>
                          <w:szCs w:val="20"/>
                        </w:rPr>
                        <w:t xml:space="preserve"> Manager</w:t>
                      </w:r>
                    </w:p>
                    <w:p w14:paraId="07427E9B" w14:textId="0E622868" w:rsidR="00A475BC" w:rsidRPr="002C371A" w:rsidRDefault="00A475BC" w:rsidP="00A475BC">
                      <w:pPr>
                        <w:pStyle w:val="ListParagraph"/>
                        <w:numPr>
                          <w:ilvl w:val="0"/>
                          <w:numId w:val="5"/>
                        </w:numPr>
                        <w:spacing w:after="160" w:line="276" w:lineRule="auto"/>
                        <w:contextualSpacing/>
                        <w:rPr>
                          <w:sz w:val="20"/>
                          <w:szCs w:val="20"/>
                        </w:rPr>
                      </w:pPr>
                      <w:r w:rsidRPr="002C371A">
                        <w:rPr>
                          <w:sz w:val="20"/>
                          <w:szCs w:val="20"/>
                        </w:rPr>
                        <w:t xml:space="preserve">Jessica Martin – HOA </w:t>
                      </w:r>
                      <w:r w:rsidR="0033585C">
                        <w:rPr>
                          <w:sz w:val="20"/>
                          <w:szCs w:val="20"/>
                        </w:rPr>
                        <w:t>Director of Communication</w:t>
                      </w:r>
                    </w:p>
                    <w:p w14:paraId="1F37FE10" w14:textId="094E7954" w:rsidR="00186210" w:rsidRPr="002C371A" w:rsidRDefault="004556F5" w:rsidP="00A475BC">
                      <w:pPr>
                        <w:pStyle w:val="ListParagraph"/>
                        <w:numPr>
                          <w:ilvl w:val="0"/>
                          <w:numId w:val="5"/>
                        </w:numPr>
                        <w:spacing w:after="160" w:line="276" w:lineRule="auto"/>
                        <w:contextualSpacing/>
                        <w:rPr>
                          <w:sz w:val="20"/>
                          <w:szCs w:val="20"/>
                        </w:rPr>
                      </w:pPr>
                      <w:r>
                        <w:rPr>
                          <w:sz w:val="20"/>
                          <w:szCs w:val="20"/>
                        </w:rPr>
                        <w:t>Lindsay Wood</w:t>
                      </w:r>
                      <w:r w:rsidR="00186210" w:rsidRPr="002C371A">
                        <w:rPr>
                          <w:sz w:val="20"/>
                          <w:szCs w:val="20"/>
                        </w:rPr>
                        <w:t xml:space="preserve"> – Accountant</w:t>
                      </w:r>
                      <w:r w:rsidR="00433877">
                        <w:rPr>
                          <w:sz w:val="20"/>
                          <w:szCs w:val="20"/>
                        </w:rPr>
                        <w:t xml:space="preserve"> Manager </w:t>
                      </w:r>
                    </w:p>
                  </w:txbxContent>
                </v:textbox>
                <w10:wrap type="square"/>
              </v:shape>
            </w:pict>
          </mc:Fallback>
        </mc:AlternateContent>
      </w:r>
    </w:p>
    <w:p w14:paraId="0417279D" w14:textId="6B6554CB" w:rsidR="006A5147" w:rsidRPr="00646064" w:rsidRDefault="00046446" w:rsidP="00FE0966">
      <w:pPr>
        <w:spacing w:line="276" w:lineRule="auto"/>
        <w:rPr>
          <w:b/>
          <w:sz w:val="22"/>
          <w:szCs w:val="22"/>
          <w:u w:val="single"/>
        </w:rPr>
      </w:pPr>
      <w:r>
        <w:rPr>
          <w:b/>
          <w:sz w:val="22"/>
          <w:szCs w:val="22"/>
          <w:u w:val="single"/>
        </w:rPr>
        <w:t>Tannhauser</w:t>
      </w:r>
      <w:r w:rsidR="00186210">
        <w:rPr>
          <w:b/>
          <w:sz w:val="22"/>
          <w:szCs w:val="22"/>
          <w:u w:val="single"/>
        </w:rPr>
        <w:t xml:space="preserve"> HOA</w:t>
      </w:r>
      <w:r w:rsidR="001649E7" w:rsidRPr="00646064">
        <w:rPr>
          <w:b/>
          <w:sz w:val="22"/>
          <w:szCs w:val="22"/>
          <w:u w:val="single"/>
        </w:rPr>
        <w:t xml:space="preserve"> Board of Directors</w:t>
      </w:r>
      <w:r w:rsidR="00406819">
        <w:rPr>
          <w:b/>
          <w:sz w:val="22"/>
          <w:szCs w:val="22"/>
          <w:u w:val="single"/>
        </w:rPr>
        <w:t xml:space="preserve"> in Attendance:</w:t>
      </w:r>
    </w:p>
    <w:p w14:paraId="57BD15F8" w14:textId="456E3A2F" w:rsidR="00BF4A00" w:rsidRDefault="00886DD8" w:rsidP="0083109D">
      <w:pPr>
        <w:pStyle w:val="ListParagraph"/>
        <w:numPr>
          <w:ilvl w:val="0"/>
          <w:numId w:val="5"/>
        </w:numPr>
        <w:spacing w:after="160" w:line="276" w:lineRule="auto"/>
        <w:contextualSpacing/>
        <w:rPr>
          <w:sz w:val="22"/>
          <w:szCs w:val="22"/>
        </w:rPr>
      </w:pPr>
      <w:r>
        <w:rPr>
          <w:sz w:val="22"/>
          <w:szCs w:val="22"/>
        </w:rPr>
        <w:t xml:space="preserve">Andy Gentile, </w:t>
      </w:r>
      <w:r w:rsidRPr="004135BE">
        <w:rPr>
          <w:i/>
          <w:iCs/>
          <w:sz w:val="22"/>
          <w:szCs w:val="22"/>
        </w:rPr>
        <w:t>President</w:t>
      </w:r>
    </w:p>
    <w:p w14:paraId="3B0D55AF" w14:textId="61404487" w:rsidR="00D571EE" w:rsidRPr="004135BE" w:rsidRDefault="004556F5" w:rsidP="0083109D">
      <w:pPr>
        <w:pStyle w:val="ListParagraph"/>
        <w:numPr>
          <w:ilvl w:val="0"/>
          <w:numId w:val="5"/>
        </w:numPr>
        <w:spacing w:after="160" w:line="276" w:lineRule="auto"/>
        <w:contextualSpacing/>
        <w:rPr>
          <w:i/>
          <w:iCs/>
          <w:sz w:val="22"/>
          <w:szCs w:val="22"/>
        </w:rPr>
      </w:pPr>
      <w:r>
        <w:rPr>
          <w:sz w:val="22"/>
          <w:szCs w:val="22"/>
        </w:rPr>
        <w:t>Erin Greene</w:t>
      </w:r>
      <w:r w:rsidR="009D483B">
        <w:rPr>
          <w:sz w:val="22"/>
          <w:szCs w:val="22"/>
        </w:rPr>
        <w:t xml:space="preserve">, </w:t>
      </w:r>
      <w:r w:rsidR="009D483B" w:rsidRPr="004135BE">
        <w:rPr>
          <w:i/>
          <w:iCs/>
          <w:sz w:val="22"/>
          <w:szCs w:val="22"/>
        </w:rPr>
        <w:t>Vice President</w:t>
      </w:r>
    </w:p>
    <w:p w14:paraId="72B60E8B" w14:textId="64AF9A86" w:rsidR="0068664C" w:rsidRDefault="004556F5" w:rsidP="0083109D">
      <w:pPr>
        <w:pStyle w:val="ListParagraph"/>
        <w:numPr>
          <w:ilvl w:val="0"/>
          <w:numId w:val="5"/>
        </w:numPr>
        <w:spacing w:after="160" w:line="276" w:lineRule="auto"/>
        <w:contextualSpacing/>
        <w:rPr>
          <w:sz w:val="22"/>
          <w:szCs w:val="22"/>
        </w:rPr>
      </w:pPr>
      <w:r>
        <w:rPr>
          <w:sz w:val="22"/>
          <w:szCs w:val="22"/>
        </w:rPr>
        <w:t>Chris Balensk</w:t>
      </w:r>
      <w:r w:rsidR="009C5E40">
        <w:rPr>
          <w:sz w:val="22"/>
          <w:szCs w:val="22"/>
        </w:rPr>
        <w:t>e</w:t>
      </w:r>
      <w:r w:rsidR="009D483B">
        <w:rPr>
          <w:sz w:val="22"/>
          <w:szCs w:val="22"/>
        </w:rPr>
        <w:t xml:space="preserve">, </w:t>
      </w:r>
      <w:r w:rsidR="009D483B" w:rsidRPr="004135BE">
        <w:rPr>
          <w:i/>
          <w:iCs/>
          <w:sz w:val="22"/>
          <w:szCs w:val="22"/>
        </w:rPr>
        <w:t>Treasurer</w:t>
      </w:r>
    </w:p>
    <w:p w14:paraId="37F46B14" w14:textId="2978C81E" w:rsidR="00046446" w:rsidRDefault="00046446" w:rsidP="00E437A5">
      <w:pPr>
        <w:pStyle w:val="ListParagraph"/>
        <w:numPr>
          <w:ilvl w:val="0"/>
          <w:numId w:val="5"/>
        </w:numPr>
        <w:spacing w:after="160"/>
        <w:contextualSpacing/>
        <w:rPr>
          <w:sz w:val="22"/>
          <w:szCs w:val="22"/>
        </w:rPr>
      </w:pPr>
      <w:r>
        <w:rPr>
          <w:sz w:val="22"/>
          <w:szCs w:val="22"/>
        </w:rPr>
        <w:t>Mark Freeman</w:t>
      </w:r>
      <w:r w:rsidR="004135BE">
        <w:rPr>
          <w:sz w:val="22"/>
          <w:szCs w:val="22"/>
        </w:rPr>
        <w:t xml:space="preserve">, </w:t>
      </w:r>
      <w:r w:rsidR="004135BE" w:rsidRPr="004135BE">
        <w:rPr>
          <w:i/>
          <w:iCs/>
          <w:sz w:val="22"/>
          <w:szCs w:val="22"/>
        </w:rPr>
        <w:t>Secretary</w:t>
      </w:r>
    </w:p>
    <w:p w14:paraId="1489CD7D" w14:textId="53721723" w:rsidR="004135BE" w:rsidRDefault="004135BE" w:rsidP="004135BE">
      <w:pPr>
        <w:pStyle w:val="ListParagraph"/>
        <w:numPr>
          <w:ilvl w:val="0"/>
          <w:numId w:val="5"/>
        </w:numPr>
        <w:spacing w:after="160" w:line="276" w:lineRule="auto"/>
        <w:contextualSpacing/>
        <w:rPr>
          <w:sz w:val="22"/>
          <w:szCs w:val="22"/>
        </w:rPr>
      </w:pPr>
      <w:r>
        <w:rPr>
          <w:sz w:val="22"/>
          <w:szCs w:val="22"/>
        </w:rPr>
        <w:t xml:space="preserve">Mike Ostojic, </w:t>
      </w:r>
      <w:r w:rsidRPr="004135BE">
        <w:rPr>
          <w:i/>
          <w:iCs/>
          <w:sz w:val="22"/>
          <w:szCs w:val="22"/>
        </w:rPr>
        <w:t>Member at Large</w:t>
      </w:r>
    </w:p>
    <w:p w14:paraId="0498A992" w14:textId="77777777" w:rsidR="00510672" w:rsidRDefault="00510672" w:rsidP="00BF4A00">
      <w:pPr>
        <w:spacing w:line="360" w:lineRule="auto"/>
        <w:rPr>
          <w:b/>
          <w:sz w:val="16"/>
          <w:szCs w:val="16"/>
          <w:u w:val="single"/>
        </w:rPr>
      </w:pPr>
    </w:p>
    <w:p w14:paraId="1A74D8A1" w14:textId="77777777" w:rsidR="00DA7F5F" w:rsidRPr="00211921" w:rsidRDefault="00DA7F5F" w:rsidP="00BF4A00">
      <w:pPr>
        <w:spacing w:line="360" w:lineRule="auto"/>
        <w:rPr>
          <w:b/>
          <w:sz w:val="16"/>
          <w:szCs w:val="16"/>
          <w:u w:val="single"/>
        </w:rPr>
      </w:pPr>
    </w:p>
    <w:p w14:paraId="79113581" w14:textId="7C0BCC13" w:rsidR="00105413" w:rsidRPr="00DC20C5" w:rsidRDefault="00F77BA7" w:rsidP="00DC20C5">
      <w:pPr>
        <w:spacing w:line="276" w:lineRule="auto"/>
        <w:rPr>
          <w:b/>
          <w:sz w:val="22"/>
          <w:szCs w:val="22"/>
          <w:u w:val="single"/>
        </w:rPr>
      </w:pPr>
      <w:r w:rsidRPr="00DC20C5">
        <w:rPr>
          <w:b/>
          <w:sz w:val="22"/>
          <w:szCs w:val="22"/>
          <w:u w:val="single"/>
        </w:rPr>
        <w:t>AGENDA</w:t>
      </w:r>
    </w:p>
    <w:p w14:paraId="243E9CF6" w14:textId="77777777" w:rsidR="00B45325" w:rsidRDefault="00105413" w:rsidP="00DC20C5">
      <w:pPr>
        <w:numPr>
          <w:ilvl w:val="0"/>
          <w:numId w:val="6"/>
        </w:numPr>
        <w:spacing w:line="276" w:lineRule="auto"/>
        <w:rPr>
          <w:b/>
          <w:bCs/>
          <w:sz w:val="22"/>
          <w:szCs w:val="22"/>
        </w:rPr>
      </w:pPr>
      <w:r w:rsidRPr="00DC20C5">
        <w:rPr>
          <w:b/>
          <w:bCs/>
          <w:sz w:val="22"/>
          <w:szCs w:val="22"/>
        </w:rPr>
        <w:t>Welcome</w:t>
      </w:r>
    </w:p>
    <w:p w14:paraId="44C88A87" w14:textId="5CEA962C" w:rsidR="006A5147" w:rsidRDefault="005268D0" w:rsidP="006A5147">
      <w:pPr>
        <w:spacing w:line="276" w:lineRule="auto"/>
        <w:ind w:left="144"/>
        <w:rPr>
          <w:sz w:val="22"/>
          <w:szCs w:val="22"/>
        </w:rPr>
      </w:pPr>
      <w:r w:rsidRPr="005268D0">
        <w:rPr>
          <w:sz w:val="22"/>
          <w:szCs w:val="22"/>
        </w:rPr>
        <w:t>A quorum of 51% was reached with homeowner attendance and received proxies.</w:t>
      </w:r>
    </w:p>
    <w:p w14:paraId="23844C4C" w14:textId="77777777" w:rsidR="00406819" w:rsidRDefault="00406819" w:rsidP="006A5147">
      <w:pPr>
        <w:spacing w:line="276" w:lineRule="auto"/>
        <w:ind w:left="144"/>
        <w:rPr>
          <w:sz w:val="22"/>
          <w:szCs w:val="22"/>
        </w:rPr>
      </w:pPr>
    </w:p>
    <w:p w14:paraId="4C667FEF" w14:textId="355A128D" w:rsidR="00406819" w:rsidRDefault="008878CF" w:rsidP="006A5147">
      <w:pPr>
        <w:spacing w:line="276" w:lineRule="auto"/>
        <w:ind w:left="144"/>
        <w:rPr>
          <w:sz w:val="22"/>
          <w:szCs w:val="22"/>
        </w:rPr>
      </w:pPr>
      <w:r>
        <w:rPr>
          <w:sz w:val="22"/>
          <w:szCs w:val="22"/>
        </w:rPr>
        <w:t>Andy Gentile</w:t>
      </w:r>
      <w:r w:rsidR="00406819">
        <w:rPr>
          <w:sz w:val="22"/>
          <w:szCs w:val="22"/>
        </w:rPr>
        <w:t xml:space="preserve"> call</w:t>
      </w:r>
      <w:r>
        <w:rPr>
          <w:sz w:val="22"/>
          <w:szCs w:val="22"/>
        </w:rPr>
        <w:t xml:space="preserve">ed the meeting to order at </w:t>
      </w:r>
      <w:r w:rsidR="002E3EF3">
        <w:rPr>
          <w:sz w:val="22"/>
          <w:szCs w:val="22"/>
        </w:rPr>
        <w:t>3:03 p.m.</w:t>
      </w:r>
    </w:p>
    <w:p w14:paraId="4EFF92C6" w14:textId="77777777" w:rsidR="002E3EF3" w:rsidRPr="006A5147" w:rsidRDefault="002E3EF3" w:rsidP="006A5147">
      <w:pPr>
        <w:spacing w:line="276" w:lineRule="auto"/>
        <w:ind w:left="144"/>
        <w:rPr>
          <w:sz w:val="22"/>
          <w:szCs w:val="22"/>
        </w:rPr>
      </w:pPr>
    </w:p>
    <w:p w14:paraId="11185007" w14:textId="435CBAA6" w:rsidR="00B45325" w:rsidRDefault="002E090A" w:rsidP="00DC20C5">
      <w:pPr>
        <w:numPr>
          <w:ilvl w:val="1"/>
          <w:numId w:val="6"/>
        </w:numPr>
        <w:spacing w:line="276" w:lineRule="auto"/>
        <w:rPr>
          <w:sz w:val="22"/>
          <w:szCs w:val="22"/>
        </w:rPr>
      </w:pPr>
      <w:r w:rsidRPr="00DC20C5">
        <w:rPr>
          <w:sz w:val="22"/>
          <w:szCs w:val="22"/>
        </w:rPr>
        <w:t>Review of GoToMeeting Protocol</w:t>
      </w:r>
    </w:p>
    <w:p w14:paraId="27C04522" w14:textId="027060B0" w:rsidR="006F214A" w:rsidRPr="00DC20C5" w:rsidRDefault="006F214A" w:rsidP="002C7384">
      <w:pPr>
        <w:spacing w:line="276" w:lineRule="auto"/>
        <w:ind w:left="720"/>
        <w:rPr>
          <w:sz w:val="22"/>
          <w:szCs w:val="22"/>
        </w:rPr>
      </w:pPr>
      <w:r>
        <w:rPr>
          <w:sz w:val="22"/>
          <w:szCs w:val="22"/>
        </w:rPr>
        <w:t xml:space="preserve">Erik Keefe reviewed </w:t>
      </w:r>
      <w:r w:rsidR="001E5EAB">
        <w:rPr>
          <w:sz w:val="22"/>
          <w:szCs w:val="22"/>
        </w:rPr>
        <w:t xml:space="preserve">the </w:t>
      </w:r>
      <w:r>
        <w:rPr>
          <w:sz w:val="22"/>
          <w:szCs w:val="22"/>
        </w:rPr>
        <w:t xml:space="preserve">GoToMeeting protocol with homeowners. </w:t>
      </w:r>
    </w:p>
    <w:p w14:paraId="57715C2D" w14:textId="14C3CFB5" w:rsidR="002B1A5E" w:rsidRDefault="002B1A5E" w:rsidP="002C7384">
      <w:pPr>
        <w:numPr>
          <w:ilvl w:val="1"/>
          <w:numId w:val="6"/>
        </w:numPr>
        <w:spacing w:before="240" w:line="276" w:lineRule="auto"/>
        <w:rPr>
          <w:sz w:val="22"/>
          <w:szCs w:val="22"/>
        </w:rPr>
      </w:pPr>
      <w:r w:rsidRPr="00DC20C5">
        <w:rPr>
          <w:sz w:val="22"/>
          <w:szCs w:val="22"/>
        </w:rPr>
        <w:t>Notice of Meeting Delivery</w:t>
      </w:r>
    </w:p>
    <w:p w14:paraId="737E7F89" w14:textId="0B188589" w:rsidR="0096772D" w:rsidRDefault="001E5EAB" w:rsidP="0096772D">
      <w:pPr>
        <w:spacing w:line="276" w:lineRule="auto"/>
        <w:ind w:left="720"/>
        <w:rPr>
          <w:sz w:val="22"/>
          <w:szCs w:val="22"/>
        </w:rPr>
      </w:pPr>
      <w:r w:rsidRPr="001E5EAB">
        <w:rPr>
          <w:sz w:val="22"/>
          <w:szCs w:val="22"/>
        </w:rPr>
        <w:t>In accordance with CCIOA</w:t>
      </w:r>
      <w:r>
        <w:rPr>
          <w:sz w:val="22"/>
          <w:szCs w:val="22"/>
        </w:rPr>
        <w:t>,</w:t>
      </w:r>
      <w:r w:rsidRPr="001E5EAB">
        <w:rPr>
          <w:sz w:val="22"/>
          <w:szCs w:val="22"/>
        </w:rPr>
        <w:t xml:space="preserve"> which stands for the Colorado Common Interest Ownership Act</w:t>
      </w:r>
      <w:r w:rsidR="008E2F9B">
        <w:rPr>
          <w:sz w:val="22"/>
          <w:szCs w:val="22"/>
        </w:rPr>
        <w:t>,</w:t>
      </w:r>
      <w:r w:rsidRPr="001E5EAB">
        <w:rPr>
          <w:sz w:val="22"/>
          <w:szCs w:val="22"/>
        </w:rPr>
        <w:t xml:space="preserve"> and the HOA governing documents, notice of </w:t>
      </w:r>
      <w:r w:rsidR="00CC5B8C">
        <w:rPr>
          <w:sz w:val="22"/>
          <w:szCs w:val="22"/>
        </w:rPr>
        <w:t xml:space="preserve">the </w:t>
      </w:r>
      <w:r w:rsidRPr="001E5EAB">
        <w:rPr>
          <w:sz w:val="22"/>
          <w:szCs w:val="22"/>
        </w:rPr>
        <w:t xml:space="preserve">meeting was sent out by certified mail </w:t>
      </w:r>
      <w:r w:rsidR="008E2F9B">
        <w:rPr>
          <w:sz w:val="22"/>
          <w:szCs w:val="22"/>
        </w:rPr>
        <w:t>and</w:t>
      </w:r>
      <w:r w:rsidRPr="001E5EAB">
        <w:rPr>
          <w:sz w:val="22"/>
          <w:szCs w:val="22"/>
        </w:rPr>
        <w:t xml:space="preserve"> email to all </w:t>
      </w:r>
      <w:r w:rsidR="008E2F9B">
        <w:rPr>
          <w:sz w:val="22"/>
          <w:szCs w:val="22"/>
        </w:rPr>
        <w:t>association owners</w:t>
      </w:r>
      <w:r>
        <w:rPr>
          <w:sz w:val="22"/>
          <w:szCs w:val="22"/>
        </w:rPr>
        <w:t>.</w:t>
      </w:r>
    </w:p>
    <w:p w14:paraId="0DF7FC73" w14:textId="77777777" w:rsidR="001E5EAB" w:rsidRPr="00DC20C5" w:rsidRDefault="001E5EAB" w:rsidP="0096772D">
      <w:pPr>
        <w:spacing w:line="276" w:lineRule="auto"/>
        <w:ind w:left="720"/>
        <w:rPr>
          <w:sz w:val="22"/>
          <w:szCs w:val="22"/>
        </w:rPr>
      </w:pPr>
    </w:p>
    <w:p w14:paraId="63B7E98F" w14:textId="29E8067F" w:rsidR="00812BA8" w:rsidRDefault="08BA9E19" w:rsidP="001E5EAB">
      <w:pPr>
        <w:numPr>
          <w:ilvl w:val="1"/>
          <w:numId w:val="6"/>
        </w:numPr>
        <w:spacing w:line="276" w:lineRule="auto"/>
        <w:rPr>
          <w:sz w:val="22"/>
          <w:szCs w:val="22"/>
        </w:rPr>
      </w:pPr>
      <w:r w:rsidRPr="00DC20C5">
        <w:rPr>
          <w:sz w:val="22"/>
          <w:szCs w:val="22"/>
        </w:rPr>
        <w:t>Introduction of Board Members</w:t>
      </w:r>
      <w:r w:rsidR="002E090A" w:rsidRPr="00DC20C5">
        <w:rPr>
          <w:sz w:val="22"/>
          <w:szCs w:val="22"/>
        </w:rPr>
        <w:t xml:space="preserve"> &amp; Management</w:t>
      </w:r>
    </w:p>
    <w:p w14:paraId="4B86B61B" w14:textId="47085BFE" w:rsidR="001E5EAB" w:rsidRDefault="001E5EAB" w:rsidP="001E5EAB">
      <w:pPr>
        <w:spacing w:line="276" w:lineRule="auto"/>
        <w:ind w:left="720"/>
        <w:rPr>
          <w:sz w:val="22"/>
          <w:szCs w:val="22"/>
        </w:rPr>
      </w:pPr>
      <w:r>
        <w:rPr>
          <w:sz w:val="22"/>
          <w:szCs w:val="22"/>
        </w:rPr>
        <w:t xml:space="preserve">The current Board and Alpine Edge Management team </w:t>
      </w:r>
      <w:r w:rsidR="00CC5B8C">
        <w:rPr>
          <w:sz w:val="22"/>
          <w:szCs w:val="22"/>
        </w:rPr>
        <w:t>were</w:t>
      </w:r>
      <w:r>
        <w:rPr>
          <w:sz w:val="22"/>
          <w:szCs w:val="22"/>
        </w:rPr>
        <w:t xml:space="preserve"> introduced to the homeowners.</w:t>
      </w:r>
    </w:p>
    <w:p w14:paraId="5B2E1A83" w14:textId="77777777" w:rsidR="00CC5B8C" w:rsidRDefault="00CC5B8C" w:rsidP="001E5EAB">
      <w:pPr>
        <w:spacing w:line="276" w:lineRule="auto"/>
        <w:ind w:left="720"/>
        <w:rPr>
          <w:sz w:val="22"/>
          <w:szCs w:val="22"/>
        </w:rPr>
      </w:pPr>
    </w:p>
    <w:p w14:paraId="1DAE914A" w14:textId="52CB3DA3" w:rsidR="00CC5B8C" w:rsidRDefault="00856CFC" w:rsidP="001E5EAB">
      <w:pPr>
        <w:spacing w:line="276" w:lineRule="auto"/>
        <w:ind w:left="720"/>
        <w:rPr>
          <w:sz w:val="22"/>
          <w:szCs w:val="22"/>
        </w:rPr>
      </w:pPr>
      <w:r w:rsidRPr="00856CFC">
        <w:rPr>
          <w:sz w:val="22"/>
          <w:szCs w:val="22"/>
        </w:rPr>
        <w:t xml:space="preserve">No board seats </w:t>
      </w:r>
      <w:r w:rsidR="003C7A21">
        <w:rPr>
          <w:sz w:val="22"/>
          <w:szCs w:val="22"/>
        </w:rPr>
        <w:t xml:space="preserve">are </w:t>
      </w:r>
      <w:r w:rsidRPr="00856CFC">
        <w:rPr>
          <w:sz w:val="22"/>
          <w:szCs w:val="22"/>
        </w:rPr>
        <w:t xml:space="preserve">up for election this year. </w:t>
      </w:r>
      <w:r w:rsidR="003C7A21">
        <w:rPr>
          <w:sz w:val="22"/>
          <w:szCs w:val="22"/>
        </w:rPr>
        <w:t>The board</w:t>
      </w:r>
      <w:r w:rsidRPr="00856CFC">
        <w:rPr>
          <w:sz w:val="22"/>
          <w:szCs w:val="22"/>
        </w:rPr>
        <w:t xml:space="preserve"> must have </w:t>
      </w:r>
      <w:r w:rsidR="008E2F9B">
        <w:rPr>
          <w:sz w:val="22"/>
          <w:szCs w:val="22"/>
        </w:rPr>
        <w:t>five</w:t>
      </w:r>
      <w:r w:rsidRPr="00856CFC">
        <w:rPr>
          <w:sz w:val="22"/>
          <w:szCs w:val="22"/>
        </w:rPr>
        <w:t xml:space="preserve"> members serving 3-year </w:t>
      </w:r>
      <w:r w:rsidR="00A17072" w:rsidRPr="00856CFC">
        <w:rPr>
          <w:sz w:val="22"/>
          <w:szCs w:val="22"/>
        </w:rPr>
        <w:t xml:space="preserve">staggered </w:t>
      </w:r>
      <w:r w:rsidRPr="00856CFC">
        <w:rPr>
          <w:sz w:val="22"/>
          <w:szCs w:val="22"/>
        </w:rPr>
        <w:t xml:space="preserve">terms with </w:t>
      </w:r>
      <w:r w:rsidR="008E2F9B">
        <w:rPr>
          <w:sz w:val="22"/>
          <w:szCs w:val="22"/>
        </w:rPr>
        <w:t>three</w:t>
      </w:r>
      <w:r w:rsidRPr="00856CFC">
        <w:rPr>
          <w:sz w:val="22"/>
          <w:szCs w:val="22"/>
        </w:rPr>
        <w:t xml:space="preserve"> positions up one year and </w:t>
      </w:r>
      <w:r w:rsidR="008E2F9B">
        <w:rPr>
          <w:sz w:val="22"/>
          <w:szCs w:val="22"/>
        </w:rPr>
        <w:t>two</w:t>
      </w:r>
      <w:r w:rsidRPr="00856CFC">
        <w:rPr>
          <w:sz w:val="22"/>
          <w:szCs w:val="22"/>
        </w:rPr>
        <w:t xml:space="preserve"> up the next. 2 positions up for election next year.</w:t>
      </w:r>
    </w:p>
    <w:p w14:paraId="04453E1E" w14:textId="77777777" w:rsidR="001E5EAB" w:rsidRPr="001E5EAB" w:rsidRDefault="001E5EAB" w:rsidP="001E5EAB">
      <w:pPr>
        <w:spacing w:line="276" w:lineRule="auto"/>
        <w:ind w:left="720"/>
        <w:rPr>
          <w:sz w:val="22"/>
          <w:szCs w:val="22"/>
        </w:rPr>
      </w:pPr>
    </w:p>
    <w:p w14:paraId="04D43AEB" w14:textId="552C0256" w:rsidR="00105413" w:rsidRPr="00DC20C5" w:rsidRDefault="000C2112" w:rsidP="00DC20C5">
      <w:pPr>
        <w:numPr>
          <w:ilvl w:val="0"/>
          <w:numId w:val="6"/>
        </w:numPr>
        <w:spacing w:line="276" w:lineRule="auto"/>
        <w:rPr>
          <w:b/>
          <w:bCs/>
          <w:sz w:val="22"/>
          <w:szCs w:val="22"/>
        </w:rPr>
      </w:pPr>
      <w:r w:rsidRPr="00DC20C5">
        <w:rPr>
          <w:b/>
          <w:bCs/>
          <w:sz w:val="22"/>
          <w:szCs w:val="22"/>
        </w:rPr>
        <w:t>Review</w:t>
      </w:r>
      <w:r w:rsidR="003147C5" w:rsidRPr="00DC20C5">
        <w:rPr>
          <w:b/>
          <w:bCs/>
          <w:sz w:val="22"/>
          <w:szCs w:val="22"/>
        </w:rPr>
        <w:t xml:space="preserve"> </w:t>
      </w:r>
      <w:r w:rsidR="00B45325" w:rsidRPr="00DC20C5">
        <w:rPr>
          <w:b/>
          <w:bCs/>
          <w:sz w:val="22"/>
          <w:szCs w:val="22"/>
        </w:rPr>
        <w:t xml:space="preserve">of </w:t>
      </w:r>
      <w:r w:rsidR="002E090A" w:rsidRPr="00DC20C5">
        <w:rPr>
          <w:b/>
          <w:bCs/>
          <w:sz w:val="22"/>
          <w:szCs w:val="22"/>
        </w:rPr>
        <w:t>20</w:t>
      </w:r>
      <w:r w:rsidR="005E1F53" w:rsidRPr="00DC20C5">
        <w:rPr>
          <w:b/>
          <w:bCs/>
          <w:sz w:val="22"/>
          <w:szCs w:val="22"/>
        </w:rPr>
        <w:t>2</w:t>
      </w:r>
      <w:r w:rsidR="009E1BE7" w:rsidRPr="00DC20C5">
        <w:rPr>
          <w:b/>
          <w:bCs/>
          <w:sz w:val="22"/>
          <w:szCs w:val="22"/>
        </w:rPr>
        <w:t>2</w:t>
      </w:r>
      <w:r w:rsidR="002E090A" w:rsidRPr="00DC20C5">
        <w:rPr>
          <w:b/>
          <w:bCs/>
          <w:sz w:val="22"/>
          <w:szCs w:val="22"/>
        </w:rPr>
        <w:t xml:space="preserve"> Annual Meeting </w:t>
      </w:r>
      <w:r w:rsidR="00F77BA7" w:rsidRPr="00DC20C5">
        <w:rPr>
          <w:b/>
          <w:bCs/>
          <w:sz w:val="22"/>
          <w:szCs w:val="22"/>
        </w:rPr>
        <w:t>M</w:t>
      </w:r>
      <w:r w:rsidR="00B45325" w:rsidRPr="00DC20C5">
        <w:rPr>
          <w:b/>
          <w:bCs/>
          <w:sz w:val="22"/>
          <w:szCs w:val="22"/>
        </w:rPr>
        <w:t>inutes</w:t>
      </w:r>
    </w:p>
    <w:p w14:paraId="7F0B3218" w14:textId="6FADFF0F" w:rsidR="00D63CFE" w:rsidRDefault="00D63CFE" w:rsidP="00C84580">
      <w:pPr>
        <w:numPr>
          <w:ilvl w:val="1"/>
          <w:numId w:val="6"/>
        </w:numPr>
        <w:spacing w:line="276" w:lineRule="auto"/>
        <w:rPr>
          <w:sz w:val="22"/>
          <w:szCs w:val="22"/>
        </w:rPr>
      </w:pPr>
      <w:r w:rsidRPr="00DC20C5">
        <w:rPr>
          <w:sz w:val="22"/>
          <w:szCs w:val="22"/>
        </w:rPr>
        <w:t>Owner Vote to Ratify Minutes</w:t>
      </w:r>
    </w:p>
    <w:p w14:paraId="726A8C9F" w14:textId="7D5FBAB8" w:rsidR="0096772D" w:rsidRDefault="002A28C6" w:rsidP="00C84580">
      <w:pPr>
        <w:spacing w:after="240" w:line="276" w:lineRule="auto"/>
        <w:ind w:left="720"/>
        <w:rPr>
          <w:sz w:val="22"/>
          <w:szCs w:val="22"/>
        </w:rPr>
      </w:pPr>
      <w:r>
        <w:rPr>
          <w:sz w:val="22"/>
          <w:szCs w:val="22"/>
        </w:rPr>
        <w:t xml:space="preserve">There were no suggested </w:t>
      </w:r>
      <w:r w:rsidR="00906C1F">
        <w:rPr>
          <w:sz w:val="22"/>
          <w:szCs w:val="22"/>
        </w:rPr>
        <w:t xml:space="preserve">edits to the minutes. </w:t>
      </w:r>
      <w:r w:rsidR="00B708B3">
        <w:rPr>
          <w:sz w:val="22"/>
          <w:szCs w:val="22"/>
        </w:rPr>
        <w:t>Erin Greene motioned to approve</w:t>
      </w:r>
      <w:r w:rsidR="00906C1F">
        <w:rPr>
          <w:sz w:val="22"/>
          <w:szCs w:val="22"/>
        </w:rPr>
        <w:t xml:space="preserve"> the 2022 Annual Meeting Minutes</w:t>
      </w:r>
      <w:r w:rsidR="00B708B3">
        <w:rPr>
          <w:sz w:val="22"/>
          <w:szCs w:val="22"/>
        </w:rPr>
        <w:t xml:space="preserve">, which Andy </w:t>
      </w:r>
      <w:r w:rsidR="002131B3">
        <w:rPr>
          <w:sz w:val="22"/>
          <w:szCs w:val="22"/>
        </w:rPr>
        <w:t xml:space="preserve">Gentile </w:t>
      </w:r>
      <w:r w:rsidR="00B708B3">
        <w:rPr>
          <w:sz w:val="22"/>
          <w:szCs w:val="22"/>
        </w:rPr>
        <w:t>seconded</w:t>
      </w:r>
      <w:r w:rsidR="002131B3">
        <w:rPr>
          <w:sz w:val="22"/>
          <w:szCs w:val="22"/>
        </w:rPr>
        <w:t>, and the motion passed</w:t>
      </w:r>
      <w:r w:rsidR="00B708B3">
        <w:rPr>
          <w:sz w:val="22"/>
          <w:szCs w:val="22"/>
        </w:rPr>
        <w:t>.</w:t>
      </w:r>
    </w:p>
    <w:p w14:paraId="208A2F5C" w14:textId="77777777" w:rsidR="00DA7F5F" w:rsidRPr="00DC20C5" w:rsidRDefault="00DA7F5F" w:rsidP="00C84580">
      <w:pPr>
        <w:spacing w:after="240" w:line="276" w:lineRule="auto"/>
        <w:ind w:left="720"/>
        <w:rPr>
          <w:sz w:val="22"/>
          <w:szCs w:val="22"/>
        </w:rPr>
      </w:pPr>
    </w:p>
    <w:p w14:paraId="3D41C19E" w14:textId="00312E17" w:rsidR="003A5136" w:rsidRPr="00DC20C5" w:rsidRDefault="00C235B4" w:rsidP="00DC20C5">
      <w:pPr>
        <w:numPr>
          <w:ilvl w:val="0"/>
          <w:numId w:val="6"/>
        </w:numPr>
        <w:spacing w:line="276" w:lineRule="auto"/>
        <w:rPr>
          <w:b/>
          <w:bCs/>
          <w:sz w:val="22"/>
          <w:szCs w:val="22"/>
        </w:rPr>
      </w:pPr>
      <w:r w:rsidRPr="00DC20C5">
        <w:rPr>
          <w:b/>
          <w:bCs/>
          <w:sz w:val="22"/>
          <w:szCs w:val="22"/>
        </w:rPr>
        <w:lastRenderedPageBreak/>
        <w:t>Old Business</w:t>
      </w:r>
    </w:p>
    <w:p w14:paraId="7D799B24" w14:textId="7C93AFDE" w:rsidR="003A5136" w:rsidRDefault="001E2CB2" w:rsidP="00DC20C5">
      <w:pPr>
        <w:numPr>
          <w:ilvl w:val="1"/>
          <w:numId w:val="6"/>
        </w:numPr>
        <w:spacing w:line="276" w:lineRule="auto"/>
        <w:rPr>
          <w:sz w:val="22"/>
          <w:szCs w:val="22"/>
        </w:rPr>
      </w:pPr>
      <w:r w:rsidRPr="00DC20C5">
        <w:rPr>
          <w:sz w:val="22"/>
          <w:szCs w:val="22"/>
        </w:rPr>
        <w:t>General Policy Review</w:t>
      </w:r>
    </w:p>
    <w:p w14:paraId="6F2B544F" w14:textId="2D826DE9" w:rsidR="00856CFC" w:rsidRPr="00965EF9" w:rsidRDefault="003C7A21" w:rsidP="00965EF9">
      <w:pPr>
        <w:pStyle w:val="ListParagraph"/>
        <w:numPr>
          <w:ilvl w:val="0"/>
          <w:numId w:val="11"/>
        </w:numPr>
        <w:spacing w:line="276" w:lineRule="auto"/>
        <w:rPr>
          <w:sz w:val="22"/>
          <w:szCs w:val="22"/>
        </w:rPr>
      </w:pPr>
      <w:r w:rsidRPr="00965EF9">
        <w:rPr>
          <w:sz w:val="22"/>
          <w:szCs w:val="22"/>
        </w:rPr>
        <w:t>Parking</w:t>
      </w:r>
      <w:r w:rsidR="00B53700" w:rsidRPr="00965EF9">
        <w:rPr>
          <w:sz w:val="22"/>
          <w:szCs w:val="22"/>
        </w:rPr>
        <w:t xml:space="preserve"> –</w:t>
      </w:r>
      <w:r w:rsidRPr="00965EF9">
        <w:rPr>
          <w:sz w:val="22"/>
          <w:szCs w:val="22"/>
        </w:rPr>
        <w:t xml:space="preserve"> </w:t>
      </w:r>
      <w:r w:rsidR="00EB3A0D" w:rsidRPr="00965EF9">
        <w:rPr>
          <w:sz w:val="22"/>
          <w:szCs w:val="22"/>
        </w:rPr>
        <w:t>One parking pass is given per unit. Additional signage in the front lot deters non-Tannhauser occupants from parking there.</w:t>
      </w:r>
    </w:p>
    <w:p w14:paraId="43A63E68" w14:textId="77777777" w:rsidR="00965EF9" w:rsidRDefault="001B432C" w:rsidP="00965EF9">
      <w:pPr>
        <w:pStyle w:val="ListParagraph"/>
        <w:numPr>
          <w:ilvl w:val="0"/>
          <w:numId w:val="11"/>
        </w:numPr>
        <w:spacing w:line="276" w:lineRule="auto"/>
        <w:rPr>
          <w:sz w:val="22"/>
          <w:szCs w:val="22"/>
        </w:rPr>
      </w:pPr>
      <w:r w:rsidRPr="00965EF9">
        <w:rPr>
          <w:sz w:val="22"/>
          <w:szCs w:val="22"/>
        </w:rPr>
        <w:t xml:space="preserve">Snow Removal – </w:t>
      </w:r>
      <w:r w:rsidR="00F84CE4" w:rsidRPr="00965EF9">
        <w:rPr>
          <w:sz w:val="22"/>
          <w:szCs w:val="22"/>
        </w:rPr>
        <w:t xml:space="preserve">Snow removal is a contracted service </w:t>
      </w:r>
      <w:r w:rsidR="005A665A" w:rsidRPr="00965EF9">
        <w:rPr>
          <w:sz w:val="22"/>
          <w:szCs w:val="22"/>
        </w:rPr>
        <w:t>that</w:t>
      </w:r>
      <w:r w:rsidR="00F84CE4" w:rsidRPr="00965EF9">
        <w:rPr>
          <w:sz w:val="22"/>
          <w:szCs w:val="22"/>
        </w:rPr>
        <w:t xml:space="preserve"> involves plowing the front parking lot and shoveling all community walkways, stairways, and up to the front doors of each unit. The trigger point for plowing is 4 inches</w:t>
      </w:r>
      <w:r w:rsidR="005A665A" w:rsidRPr="00965EF9">
        <w:rPr>
          <w:sz w:val="22"/>
          <w:szCs w:val="22"/>
        </w:rPr>
        <w:t>,</w:t>
      </w:r>
      <w:r w:rsidR="00F84CE4" w:rsidRPr="00965EF9">
        <w:rPr>
          <w:sz w:val="22"/>
          <w:szCs w:val="22"/>
        </w:rPr>
        <w:t xml:space="preserve"> and 3 inches for shoveling. If the trigger point is not met in one storm</w:t>
      </w:r>
      <w:r w:rsidR="005A665A" w:rsidRPr="00965EF9">
        <w:rPr>
          <w:sz w:val="22"/>
          <w:szCs w:val="22"/>
        </w:rPr>
        <w:t>,</w:t>
      </w:r>
      <w:r w:rsidR="00F84CE4" w:rsidRPr="00965EF9">
        <w:rPr>
          <w:sz w:val="22"/>
          <w:szCs w:val="22"/>
        </w:rPr>
        <w:t xml:space="preserve"> but </w:t>
      </w:r>
      <w:r w:rsidR="005A665A" w:rsidRPr="00965EF9">
        <w:rPr>
          <w:sz w:val="22"/>
          <w:szCs w:val="22"/>
        </w:rPr>
        <w:t>over</w:t>
      </w:r>
      <w:r w:rsidR="00F84CE4" w:rsidRPr="00965EF9">
        <w:rPr>
          <w:sz w:val="22"/>
          <w:szCs w:val="22"/>
        </w:rPr>
        <w:t xml:space="preserve"> multiple days or storms, the vendor </w:t>
      </w:r>
      <w:r w:rsidR="00166086" w:rsidRPr="00965EF9">
        <w:rPr>
          <w:sz w:val="22"/>
          <w:szCs w:val="22"/>
        </w:rPr>
        <w:t>will</w:t>
      </w:r>
      <w:r w:rsidR="00F84CE4" w:rsidRPr="00965EF9">
        <w:rPr>
          <w:sz w:val="22"/>
          <w:szCs w:val="22"/>
        </w:rPr>
        <w:t xml:space="preserve"> come out and clean up to ensure that the snow does not consolidate into a hard pack. Tannhauser </w:t>
      </w:r>
      <w:r w:rsidR="00AF0DAC" w:rsidRPr="00965EF9">
        <w:rPr>
          <w:sz w:val="22"/>
          <w:szCs w:val="22"/>
        </w:rPr>
        <w:t xml:space="preserve">II </w:t>
      </w:r>
      <w:r w:rsidR="00F84CE4" w:rsidRPr="00965EF9">
        <w:rPr>
          <w:sz w:val="22"/>
          <w:szCs w:val="22"/>
        </w:rPr>
        <w:t xml:space="preserve">manages snow removal in the back parking lot. If you have any concerns regarding the back lot, </w:t>
      </w:r>
      <w:r w:rsidR="00AF0DAC" w:rsidRPr="00965EF9">
        <w:rPr>
          <w:sz w:val="22"/>
          <w:szCs w:val="22"/>
        </w:rPr>
        <w:t>Alpine Edge</w:t>
      </w:r>
      <w:r w:rsidR="00F84CE4" w:rsidRPr="00965EF9">
        <w:rPr>
          <w:sz w:val="22"/>
          <w:szCs w:val="22"/>
        </w:rPr>
        <w:t xml:space="preserve"> can ask the management company</w:t>
      </w:r>
      <w:r w:rsidR="00AF0DAC" w:rsidRPr="00965EF9">
        <w:rPr>
          <w:sz w:val="22"/>
          <w:szCs w:val="22"/>
        </w:rPr>
        <w:t xml:space="preserve"> of Tannhauser II</w:t>
      </w:r>
      <w:r w:rsidR="00F84CE4" w:rsidRPr="00965EF9">
        <w:rPr>
          <w:sz w:val="22"/>
          <w:szCs w:val="22"/>
        </w:rPr>
        <w:t xml:space="preserve"> to resolve them.</w:t>
      </w:r>
    </w:p>
    <w:p w14:paraId="59665384" w14:textId="35806298" w:rsidR="001B432C" w:rsidRPr="00965EF9" w:rsidRDefault="007506F3" w:rsidP="00965EF9">
      <w:pPr>
        <w:pStyle w:val="ListParagraph"/>
        <w:numPr>
          <w:ilvl w:val="0"/>
          <w:numId w:val="11"/>
        </w:numPr>
        <w:spacing w:line="276" w:lineRule="auto"/>
        <w:rPr>
          <w:sz w:val="22"/>
          <w:szCs w:val="22"/>
        </w:rPr>
      </w:pPr>
      <w:r w:rsidRPr="00965EF9">
        <w:rPr>
          <w:sz w:val="22"/>
          <w:szCs w:val="22"/>
        </w:rPr>
        <w:t xml:space="preserve">Trash </w:t>
      </w:r>
      <w:r w:rsidR="00AF0DAC" w:rsidRPr="00965EF9">
        <w:rPr>
          <w:sz w:val="22"/>
          <w:szCs w:val="22"/>
        </w:rPr>
        <w:t>–</w:t>
      </w:r>
      <w:r w:rsidRPr="00965EF9">
        <w:rPr>
          <w:sz w:val="22"/>
          <w:szCs w:val="22"/>
        </w:rPr>
        <w:t xml:space="preserve"> </w:t>
      </w:r>
      <w:r w:rsidR="00B4736C" w:rsidRPr="00965EF9">
        <w:rPr>
          <w:sz w:val="22"/>
          <w:szCs w:val="22"/>
        </w:rPr>
        <w:t>Trash goes in the south corner of the parking lot. The dumpster is shared by Tannhauser 1 and 2. Waste Management picks up</w:t>
      </w:r>
      <w:r w:rsidR="00D164CA" w:rsidRPr="00965EF9">
        <w:rPr>
          <w:sz w:val="22"/>
          <w:szCs w:val="22"/>
        </w:rPr>
        <w:t xml:space="preserve"> trash</w:t>
      </w:r>
      <w:r w:rsidR="00B4736C" w:rsidRPr="00965EF9">
        <w:rPr>
          <w:sz w:val="22"/>
          <w:szCs w:val="22"/>
        </w:rPr>
        <w:t xml:space="preserve"> </w:t>
      </w:r>
      <w:r w:rsidR="00CB6789">
        <w:rPr>
          <w:sz w:val="22"/>
          <w:szCs w:val="22"/>
        </w:rPr>
        <w:t>5 days a week – Monday, Tu</w:t>
      </w:r>
      <w:r w:rsidR="00AC2AA4">
        <w:rPr>
          <w:sz w:val="22"/>
          <w:szCs w:val="22"/>
        </w:rPr>
        <w:t xml:space="preserve">esday, </w:t>
      </w:r>
      <w:r w:rsidR="00FF63A6">
        <w:rPr>
          <w:sz w:val="22"/>
          <w:szCs w:val="22"/>
        </w:rPr>
        <w:t>Wednesday, Friday</w:t>
      </w:r>
      <w:r w:rsidR="00F84FCC">
        <w:rPr>
          <w:sz w:val="22"/>
          <w:szCs w:val="22"/>
        </w:rPr>
        <w:t>&amp; Saturday</w:t>
      </w:r>
      <w:r w:rsidR="00B4736C" w:rsidRPr="00965EF9">
        <w:rPr>
          <w:sz w:val="22"/>
          <w:szCs w:val="22"/>
        </w:rPr>
        <w:t xml:space="preserve">. </w:t>
      </w:r>
      <w:r w:rsidR="00D164CA" w:rsidRPr="00965EF9">
        <w:rPr>
          <w:sz w:val="22"/>
          <w:szCs w:val="22"/>
        </w:rPr>
        <w:t xml:space="preserve">Homeowners were reminded </w:t>
      </w:r>
      <w:r w:rsidR="005A665A" w:rsidRPr="00965EF9">
        <w:rPr>
          <w:sz w:val="22"/>
          <w:szCs w:val="22"/>
        </w:rPr>
        <w:t>never to leave trash outside the dumpster</w:t>
      </w:r>
      <w:r w:rsidR="00B4736C" w:rsidRPr="00965EF9">
        <w:rPr>
          <w:sz w:val="22"/>
          <w:szCs w:val="22"/>
        </w:rPr>
        <w:t>; it's unpleasant and attracts wildlife.</w:t>
      </w:r>
    </w:p>
    <w:p w14:paraId="3D450CA2" w14:textId="77777777" w:rsidR="00C84580" w:rsidRPr="00DC20C5" w:rsidRDefault="00C84580" w:rsidP="00FD13C5">
      <w:pPr>
        <w:spacing w:line="276" w:lineRule="auto"/>
        <w:ind w:left="720"/>
        <w:rPr>
          <w:sz w:val="22"/>
          <w:szCs w:val="22"/>
        </w:rPr>
      </w:pPr>
    </w:p>
    <w:p w14:paraId="7E97FDD3" w14:textId="43CCC385" w:rsidR="00EB47AC" w:rsidRDefault="00EB47AC" w:rsidP="00DC20C5">
      <w:pPr>
        <w:numPr>
          <w:ilvl w:val="1"/>
          <w:numId w:val="6"/>
        </w:numPr>
        <w:spacing w:line="276" w:lineRule="auto"/>
        <w:rPr>
          <w:sz w:val="22"/>
          <w:szCs w:val="22"/>
        </w:rPr>
      </w:pPr>
      <w:r w:rsidRPr="00DC20C5">
        <w:rPr>
          <w:sz w:val="22"/>
          <w:szCs w:val="22"/>
        </w:rPr>
        <w:t xml:space="preserve">Boiler </w:t>
      </w:r>
      <w:r w:rsidR="003D7B8D" w:rsidRPr="00DC20C5">
        <w:rPr>
          <w:sz w:val="22"/>
          <w:szCs w:val="22"/>
        </w:rPr>
        <w:t xml:space="preserve">Replacement Update </w:t>
      </w:r>
    </w:p>
    <w:p w14:paraId="42387C5C" w14:textId="77777777" w:rsidR="00123798" w:rsidRDefault="00C555A5" w:rsidP="00123798">
      <w:pPr>
        <w:pStyle w:val="ListParagraph"/>
        <w:numPr>
          <w:ilvl w:val="0"/>
          <w:numId w:val="10"/>
        </w:numPr>
        <w:spacing w:line="276" w:lineRule="auto"/>
        <w:rPr>
          <w:sz w:val="22"/>
          <w:szCs w:val="22"/>
        </w:rPr>
      </w:pPr>
      <w:r w:rsidRPr="00123798">
        <w:rPr>
          <w:sz w:val="22"/>
          <w:szCs w:val="22"/>
        </w:rPr>
        <w:t xml:space="preserve">The south building </w:t>
      </w:r>
      <w:r w:rsidR="005A665A" w:rsidRPr="00123798">
        <w:rPr>
          <w:sz w:val="22"/>
          <w:szCs w:val="22"/>
        </w:rPr>
        <w:t>installed new equipment</w:t>
      </w:r>
      <w:r w:rsidRPr="00123798">
        <w:rPr>
          <w:sz w:val="22"/>
          <w:szCs w:val="22"/>
        </w:rPr>
        <w:t xml:space="preserve"> and will be hooked up this week. The north side is under construction.</w:t>
      </w:r>
    </w:p>
    <w:p w14:paraId="1D374963" w14:textId="2D3AC230" w:rsidR="00F264E8" w:rsidRPr="00123798" w:rsidRDefault="00C555A5" w:rsidP="00123798">
      <w:pPr>
        <w:pStyle w:val="ListParagraph"/>
        <w:numPr>
          <w:ilvl w:val="0"/>
          <w:numId w:val="10"/>
        </w:numPr>
        <w:spacing w:line="276" w:lineRule="auto"/>
        <w:rPr>
          <w:sz w:val="22"/>
          <w:szCs w:val="22"/>
        </w:rPr>
      </w:pPr>
      <w:r w:rsidRPr="00123798">
        <w:rPr>
          <w:sz w:val="22"/>
          <w:szCs w:val="22"/>
        </w:rPr>
        <w:t xml:space="preserve"> AE, the town building dept., the fire dept., and the HVAC contractor will meet this week to finalize boiler room build-out requirements. The plan is to complete the north boiler room this fall.</w:t>
      </w:r>
    </w:p>
    <w:p w14:paraId="1E33CA06" w14:textId="77777777" w:rsidR="000C2CFB" w:rsidRDefault="00E04FA2" w:rsidP="000C2CFB">
      <w:pPr>
        <w:pStyle w:val="ListParagraph"/>
        <w:numPr>
          <w:ilvl w:val="0"/>
          <w:numId w:val="8"/>
        </w:numPr>
        <w:spacing w:line="276" w:lineRule="auto"/>
        <w:rPr>
          <w:sz w:val="22"/>
          <w:szCs w:val="22"/>
        </w:rPr>
      </w:pPr>
      <w:r w:rsidRPr="006B7A85">
        <w:rPr>
          <w:sz w:val="22"/>
          <w:szCs w:val="22"/>
        </w:rPr>
        <w:t xml:space="preserve">The current heating systems will remain in use until the new system is completed, causing minimal to no </w:t>
      </w:r>
      <w:r w:rsidR="005A665A" w:rsidRPr="006B7A85">
        <w:rPr>
          <w:sz w:val="22"/>
          <w:szCs w:val="22"/>
        </w:rPr>
        <w:t>hot water and heat interruptions</w:t>
      </w:r>
      <w:r w:rsidRPr="006B7A85">
        <w:rPr>
          <w:sz w:val="22"/>
          <w:szCs w:val="22"/>
        </w:rPr>
        <w:t>.</w:t>
      </w:r>
    </w:p>
    <w:p w14:paraId="73104820" w14:textId="51F424C7" w:rsidR="00CB0A70" w:rsidRPr="000C2CFB" w:rsidRDefault="00CB0A70" w:rsidP="000C2CFB">
      <w:pPr>
        <w:pStyle w:val="ListParagraph"/>
        <w:numPr>
          <w:ilvl w:val="0"/>
          <w:numId w:val="8"/>
        </w:numPr>
        <w:spacing w:line="276" w:lineRule="auto"/>
        <w:rPr>
          <w:sz w:val="22"/>
          <w:szCs w:val="22"/>
        </w:rPr>
      </w:pPr>
      <w:r w:rsidRPr="000C2CFB">
        <w:rPr>
          <w:sz w:val="22"/>
          <w:szCs w:val="22"/>
        </w:rPr>
        <w:t xml:space="preserve">Erin </w:t>
      </w:r>
      <w:r w:rsidR="00B649F3" w:rsidRPr="000C2CFB">
        <w:rPr>
          <w:sz w:val="22"/>
          <w:szCs w:val="22"/>
        </w:rPr>
        <w:t>informed homeowners that the final payment to Summit Mechanical Systems would not be made until the project was completed.</w:t>
      </w:r>
    </w:p>
    <w:p w14:paraId="742F2AA3" w14:textId="77777777" w:rsidR="00B53E35" w:rsidRDefault="00B53E35" w:rsidP="00F264E8">
      <w:pPr>
        <w:spacing w:line="276" w:lineRule="auto"/>
        <w:ind w:left="720"/>
        <w:rPr>
          <w:sz w:val="22"/>
          <w:szCs w:val="22"/>
        </w:rPr>
      </w:pPr>
    </w:p>
    <w:p w14:paraId="6643D52C" w14:textId="08EF3FF4" w:rsidR="00B53E35" w:rsidRPr="00DC20C5" w:rsidRDefault="00757D8B" w:rsidP="00F264E8">
      <w:pPr>
        <w:spacing w:line="276" w:lineRule="auto"/>
        <w:ind w:left="720"/>
        <w:rPr>
          <w:sz w:val="22"/>
          <w:szCs w:val="22"/>
        </w:rPr>
      </w:pPr>
      <w:r w:rsidRPr="00757D8B">
        <w:rPr>
          <w:sz w:val="22"/>
          <w:szCs w:val="22"/>
        </w:rPr>
        <w:t>AE and the Board will collaborate to ensure regular updates to homeowners</w:t>
      </w:r>
      <w:r w:rsidR="00710C4C">
        <w:rPr>
          <w:sz w:val="22"/>
          <w:szCs w:val="22"/>
        </w:rPr>
        <w:t xml:space="preserve"> regarding the basement project</w:t>
      </w:r>
      <w:r w:rsidR="008149A5">
        <w:rPr>
          <w:sz w:val="22"/>
          <w:szCs w:val="22"/>
        </w:rPr>
        <w:t xml:space="preserve">. </w:t>
      </w:r>
    </w:p>
    <w:p w14:paraId="435B8238" w14:textId="77777777" w:rsidR="00EB47AC" w:rsidRPr="00DC20C5" w:rsidRDefault="00EB47AC" w:rsidP="00DC20C5">
      <w:pPr>
        <w:spacing w:line="276" w:lineRule="auto"/>
        <w:ind w:left="1080"/>
        <w:rPr>
          <w:sz w:val="22"/>
          <w:szCs w:val="22"/>
        </w:rPr>
      </w:pPr>
    </w:p>
    <w:p w14:paraId="69FC62C0" w14:textId="08121B20" w:rsidR="003D7B8D" w:rsidRPr="00DC20C5" w:rsidRDefault="003D7B8D" w:rsidP="00DC20C5">
      <w:pPr>
        <w:numPr>
          <w:ilvl w:val="0"/>
          <w:numId w:val="6"/>
        </w:numPr>
        <w:spacing w:line="276" w:lineRule="auto"/>
        <w:rPr>
          <w:b/>
          <w:bCs/>
          <w:sz w:val="22"/>
          <w:szCs w:val="22"/>
        </w:rPr>
      </w:pPr>
      <w:r w:rsidRPr="00DC20C5">
        <w:rPr>
          <w:b/>
          <w:bCs/>
          <w:sz w:val="22"/>
          <w:szCs w:val="22"/>
        </w:rPr>
        <w:t>New Business</w:t>
      </w:r>
    </w:p>
    <w:p w14:paraId="4C23D04C" w14:textId="2FCE6C25" w:rsidR="000A3A80" w:rsidRDefault="000A3A80" w:rsidP="00DC20C5">
      <w:pPr>
        <w:numPr>
          <w:ilvl w:val="1"/>
          <w:numId w:val="6"/>
        </w:numPr>
        <w:spacing w:line="276" w:lineRule="auto"/>
        <w:rPr>
          <w:sz w:val="22"/>
          <w:szCs w:val="22"/>
        </w:rPr>
      </w:pPr>
      <w:r w:rsidRPr="00DC20C5">
        <w:rPr>
          <w:sz w:val="22"/>
          <w:szCs w:val="22"/>
        </w:rPr>
        <w:t xml:space="preserve">Unit 124 Sale </w:t>
      </w:r>
    </w:p>
    <w:p w14:paraId="1CF91207" w14:textId="77777777" w:rsidR="00C0254D" w:rsidRDefault="00BC70CD" w:rsidP="00C0254D">
      <w:pPr>
        <w:spacing w:line="276" w:lineRule="auto"/>
        <w:ind w:left="720"/>
        <w:rPr>
          <w:sz w:val="22"/>
          <w:szCs w:val="22"/>
        </w:rPr>
      </w:pPr>
      <w:r w:rsidRPr="00BC70CD">
        <w:rPr>
          <w:sz w:val="22"/>
          <w:szCs w:val="22"/>
        </w:rPr>
        <w:t>Unit 124 was sold for $720K in July to fund basement renovation and foundation repair. The association gained</w:t>
      </w:r>
      <w:r w:rsidR="00B93E61">
        <w:rPr>
          <w:sz w:val="22"/>
          <w:szCs w:val="22"/>
        </w:rPr>
        <w:t xml:space="preserve"> about</w:t>
      </w:r>
      <w:r w:rsidRPr="00BC70CD">
        <w:rPr>
          <w:sz w:val="22"/>
          <w:szCs w:val="22"/>
        </w:rPr>
        <w:t xml:space="preserve"> $333.9K after paying off the loan with the sale proceeds. $30K was allocated for 20% capital gains tax.</w:t>
      </w:r>
    </w:p>
    <w:p w14:paraId="04086EB2" w14:textId="36094717" w:rsidR="00352F4D" w:rsidRDefault="003B0518" w:rsidP="00C0254D">
      <w:pPr>
        <w:pStyle w:val="ListParagraph"/>
        <w:numPr>
          <w:ilvl w:val="0"/>
          <w:numId w:val="7"/>
        </w:numPr>
        <w:spacing w:line="276" w:lineRule="auto"/>
        <w:rPr>
          <w:sz w:val="22"/>
          <w:szCs w:val="22"/>
        </w:rPr>
      </w:pPr>
      <w:r w:rsidRPr="00C0254D">
        <w:rPr>
          <w:sz w:val="22"/>
          <w:szCs w:val="22"/>
        </w:rPr>
        <w:t>Homeowners questioned capital gains based on loan payoff, not sale price, and if the association could have gotten more in the sale</w:t>
      </w:r>
      <w:r w:rsidR="00717A8F" w:rsidRPr="00C0254D">
        <w:rPr>
          <w:sz w:val="22"/>
          <w:szCs w:val="22"/>
        </w:rPr>
        <w:t xml:space="preserve">. </w:t>
      </w:r>
    </w:p>
    <w:p w14:paraId="42F26493" w14:textId="0661E3F7" w:rsidR="00C0254D" w:rsidRDefault="004D5C7F" w:rsidP="00C0254D">
      <w:pPr>
        <w:pStyle w:val="ListParagraph"/>
        <w:numPr>
          <w:ilvl w:val="0"/>
          <w:numId w:val="7"/>
        </w:numPr>
        <w:spacing w:line="276" w:lineRule="auto"/>
        <w:rPr>
          <w:sz w:val="22"/>
          <w:szCs w:val="22"/>
        </w:rPr>
      </w:pPr>
      <w:r w:rsidRPr="004D5C7F">
        <w:rPr>
          <w:sz w:val="22"/>
          <w:szCs w:val="22"/>
        </w:rPr>
        <w:t>The homeowner cited HOA governing documents that require homeowner approval for large capital expenditures</w:t>
      </w:r>
      <w:r w:rsidR="0028293C">
        <w:rPr>
          <w:sz w:val="22"/>
          <w:szCs w:val="22"/>
        </w:rPr>
        <w:t xml:space="preserve"> or elective renovations</w:t>
      </w:r>
      <w:r w:rsidRPr="004D5C7F">
        <w:rPr>
          <w:sz w:val="22"/>
          <w:szCs w:val="22"/>
        </w:rPr>
        <w:t>. AE will investigate further</w:t>
      </w:r>
      <w:r>
        <w:rPr>
          <w:sz w:val="22"/>
          <w:szCs w:val="22"/>
        </w:rPr>
        <w:t>.</w:t>
      </w:r>
    </w:p>
    <w:p w14:paraId="153AE17D" w14:textId="4C215DFB" w:rsidR="004A6E27" w:rsidRPr="00C0254D" w:rsidRDefault="004A6E27" w:rsidP="004A6E27">
      <w:pPr>
        <w:pStyle w:val="ListParagraph"/>
        <w:numPr>
          <w:ilvl w:val="1"/>
          <w:numId w:val="7"/>
        </w:numPr>
        <w:spacing w:line="276" w:lineRule="auto"/>
        <w:rPr>
          <w:sz w:val="22"/>
          <w:szCs w:val="22"/>
        </w:rPr>
      </w:pPr>
      <w:r>
        <w:rPr>
          <w:sz w:val="22"/>
          <w:szCs w:val="22"/>
        </w:rPr>
        <w:t>AE will work with the Board to update the governing document due to their age.</w:t>
      </w:r>
    </w:p>
    <w:p w14:paraId="29FA600B" w14:textId="77777777" w:rsidR="00352F4D" w:rsidRPr="00DC20C5" w:rsidRDefault="00352F4D" w:rsidP="00FD13C5">
      <w:pPr>
        <w:spacing w:line="276" w:lineRule="auto"/>
        <w:ind w:left="720"/>
        <w:rPr>
          <w:sz w:val="22"/>
          <w:szCs w:val="22"/>
        </w:rPr>
      </w:pPr>
    </w:p>
    <w:p w14:paraId="36BCFB70" w14:textId="79EE75A2" w:rsidR="00321152" w:rsidRPr="00DC20C5" w:rsidRDefault="00145DB3" w:rsidP="00DC20C5">
      <w:pPr>
        <w:numPr>
          <w:ilvl w:val="1"/>
          <w:numId w:val="6"/>
        </w:numPr>
        <w:spacing w:line="276" w:lineRule="auto"/>
        <w:rPr>
          <w:sz w:val="22"/>
          <w:szCs w:val="22"/>
        </w:rPr>
      </w:pPr>
      <w:r w:rsidRPr="00DC20C5">
        <w:rPr>
          <w:sz w:val="22"/>
          <w:szCs w:val="22"/>
        </w:rPr>
        <w:t>Basement Renovation Planning</w:t>
      </w:r>
    </w:p>
    <w:p w14:paraId="7169457F" w14:textId="4FD7B1FC" w:rsidR="00321152" w:rsidRDefault="00145DB3" w:rsidP="00DC20C5">
      <w:pPr>
        <w:numPr>
          <w:ilvl w:val="2"/>
          <w:numId w:val="6"/>
        </w:numPr>
        <w:spacing w:line="276" w:lineRule="auto"/>
        <w:rPr>
          <w:sz w:val="22"/>
          <w:szCs w:val="22"/>
        </w:rPr>
      </w:pPr>
      <w:r w:rsidRPr="00DC20C5">
        <w:rPr>
          <w:sz w:val="22"/>
          <w:szCs w:val="22"/>
        </w:rPr>
        <w:t>Foundation</w:t>
      </w:r>
      <w:r w:rsidR="00321152" w:rsidRPr="00DC20C5">
        <w:rPr>
          <w:sz w:val="22"/>
          <w:szCs w:val="22"/>
        </w:rPr>
        <w:t xml:space="preserve">, </w:t>
      </w:r>
      <w:r w:rsidR="00CD139B" w:rsidRPr="00DC20C5">
        <w:rPr>
          <w:sz w:val="22"/>
          <w:szCs w:val="22"/>
        </w:rPr>
        <w:t>Laundry</w:t>
      </w:r>
      <w:r w:rsidR="00321152" w:rsidRPr="00DC20C5">
        <w:rPr>
          <w:sz w:val="22"/>
          <w:szCs w:val="22"/>
        </w:rPr>
        <w:t xml:space="preserve"> Etc. </w:t>
      </w:r>
    </w:p>
    <w:p w14:paraId="130E90CC" w14:textId="1C7D063F" w:rsidR="00C84580" w:rsidRDefault="00F25A8C" w:rsidP="00FD13C5">
      <w:pPr>
        <w:spacing w:line="276" w:lineRule="auto"/>
        <w:ind w:left="1440"/>
        <w:rPr>
          <w:sz w:val="22"/>
          <w:szCs w:val="22"/>
        </w:rPr>
      </w:pPr>
      <w:r>
        <w:rPr>
          <w:sz w:val="22"/>
          <w:szCs w:val="22"/>
        </w:rPr>
        <w:lastRenderedPageBreak/>
        <w:t xml:space="preserve">The </w:t>
      </w:r>
      <w:r w:rsidR="00CB0A70">
        <w:rPr>
          <w:sz w:val="22"/>
          <w:szCs w:val="22"/>
        </w:rPr>
        <w:t>board's</w:t>
      </w:r>
      <w:r w:rsidRPr="00F25A8C">
        <w:rPr>
          <w:sz w:val="22"/>
          <w:szCs w:val="22"/>
        </w:rPr>
        <w:t xml:space="preserve"> focus was the boiler project. Once it's done this fall, </w:t>
      </w:r>
      <w:r w:rsidR="00CB0A70">
        <w:rPr>
          <w:sz w:val="22"/>
          <w:szCs w:val="22"/>
        </w:rPr>
        <w:t>the focus will shift to the</w:t>
      </w:r>
      <w:r w:rsidRPr="00F25A8C">
        <w:rPr>
          <w:sz w:val="22"/>
          <w:szCs w:val="22"/>
        </w:rPr>
        <w:t xml:space="preserve"> </w:t>
      </w:r>
      <w:r w:rsidR="00CB0A70">
        <w:rPr>
          <w:sz w:val="22"/>
          <w:szCs w:val="22"/>
        </w:rPr>
        <w:t>planned</w:t>
      </w:r>
      <w:r w:rsidRPr="00F25A8C">
        <w:rPr>
          <w:sz w:val="22"/>
          <w:szCs w:val="22"/>
        </w:rPr>
        <w:t xml:space="preserve"> basement remodeling. </w:t>
      </w:r>
      <w:r w:rsidR="00CB0A70">
        <w:rPr>
          <w:sz w:val="22"/>
          <w:szCs w:val="22"/>
        </w:rPr>
        <w:t>Foundation</w:t>
      </w:r>
      <w:r w:rsidRPr="00F25A8C">
        <w:rPr>
          <w:sz w:val="22"/>
          <w:szCs w:val="22"/>
        </w:rPr>
        <w:t xml:space="preserve"> work</w:t>
      </w:r>
      <w:r w:rsidR="00CB0A70">
        <w:rPr>
          <w:sz w:val="22"/>
          <w:szCs w:val="22"/>
        </w:rPr>
        <w:t xml:space="preserve"> needs to be completed</w:t>
      </w:r>
      <w:r w:rsidRPr="00F25A8C">
        <w:rPr>
          <w:sz w:val="22"/>
          <w:szCs w:val="22"/>
        </w:rPr>
        <w:t xml:space="preserve"> for the renovation</w:t>
      </w:r>
      <w:r w:rsidR="00B53700" w:rsidRPr="00B53700">
        <w:rPr>
          <w:sz w:val="22"/>
          <w:szCs w:val="22"/>
        </w:rPr>
        <w:t>.</w:t>
      </w:r>
      <w:r w:rsidR="00532411">
        <w:rPr>
          <w:sz w:val="22"/>
          <w:szCs w:val="22"/>
        </w:rPr>
        <w:t xml:space="preserve"> The Board </w:t>
      </w:r>
      <w:r w:rsidR="000B6304">
        <w:rPr>
          <w:sz w:val="22"/>
          <w:szCs w:val="22"/>
        </w:rPr>
        <w:t>wants</w:t>
      </w:r>
      <w:r w:rsidR="00532411">
        <w:rPr>
          <w:sz w:val="22"/>
          <w:szCs w:val="22"/>
        </w:rPr>
        <w:t xml:space="preserve"> to </w:t>
      </w:r>
      <w:r w:rsidR="002F343D">
        <w:rPr>
          <w:sz w:val="22"/>
          <w:szCs w:val="22"/>
        </w:rPr>
        <w:t>renovate the basement</w:t>
      </w:r>
      <w:r w:rsidR="00606EA1">
        <w:rPr>
          <w:sz w:val="22"/>
          <w:szCs w:val="22"/>
        </w:rPr>
        <w:t xml:space="preserve"> enough to </w:t>
      </w:r>
      <w:r w:rsidR="002F343D">
        <w:rPr>
          <w:sz w:val="22"/>
          <w:szCs w:val="22"/>
        </w:rPr>
        <w:t>reinstall a laundry room</w:t>
      </w:r>
      <w:r w:rsidR="00946B02">
        <w:rPr>
          <w:sz w:val="22"/>
          <w:szCs w:val="22"/>
        </w:rPr>
        <w:t>.</w:t>
      </w:r>
    </w:p>
    <w:p w14:paraId="4ED9E838" w14:textId="45E74223" w:rsidR="00946B02" w:rsidRDefault="00614398" w:rsidP="00946B02">
      <w:pPr>
        <w:pStyle w:val="ListParagraph"/>
        <w:numPr>
          <w:ilvl w:val="0"/>
          <w:numId w:val="9"/>
        </w:numPr>
        <w:spacing w:line="276" w:lineRule="auto"/>
        <w:rPr>
          <w:sz w:val="22"/>
          <w:szCs w:val="22"/>
        </w:rPr>
      </w:pPr>
      <w:r w:rsidRPr="00614398">
        <w:rPr>
          <w:sz w:val="22"/>
          <w:szCs w:val="22"/>
        </w:rPr>
        <w:t>Homeowners inquired about reinstalling hot tubs, but due to the extensive work required to complete the basement, this request cannot be fulfilled for a few years.</w:t>
      </w:r>
      <w:r w:rsidR="00781DC3">
        <w:rPr>
          <w:sz w:val="22"/>
          <w:szCs w:val="22"/>
        </w:rPr>
        <w:t xml:space="preserve"> </w:t>
      </w:r>
    </w:p>
    <w:p w14:paraId="7B7947CC" w14:textId="568EF810" w:rsidR="004B77B8" w:rsidRDefault="004B77B8" w:rsidP="00946B02">
      <w:pPr>
        <w:pStyle w:val="ListParagraph"/>
        <w:numPr>
          <w:ilvl w:val="0"/>
          <w:numId w:val="9"/>
        </w:numPr>
        <w:spacing w:line="276" w:lineRule="auto"/>
        <w:rPr>
          <w:sz w:val="22"/>
          <w:szCs w:val="22"/>
        </w:rPr>
      </w:pPr>
      <w:r>
        <w:rPr>
          <w:sz w:val="22"/>
          <w:szCs w:val="22"/>
        </w:rPr>
        <w:t xml:space="preserve">Concerns were raised about not receiving </w:t>
      </w:r>
      <w:r w:rsidR="000638FA">
        <w:rPr>
          <w:sz w:val="22"/>
          <w:szCs w:val="22"/>
        </w:rPr>
        <w:t>updates on the basement</w:t>
      </w:r>
      <w:r w:rsidR="00687829">
        <w:rPr>
          <w:sz w:val="22"/>
          <w:szCs w:val="22"/>
        </w:rPr>
        <w:t xml:space="preserve"> renovation</w:t>
      </w:r>
      <w:r w:rsidR="00001012">
        <w:rPr>
          <w:sz w:val="22"/>
          <w:szCs w:val="22"/>
        </w:rPr>
        <w:t xml:space="preserve">. </w:t>
      </w:r>
      <w:r w:rsidR="00001012" w:rsidRPr="00001012">
        <w:rPr>
          <w:sz w:val="22"/>
          <w:szCs w:val="22"/>
        </w:rPr>
        <w:t>AE and the Board will collaborate to ensure regular updates to homeowners regarding the basement project.</w:t>
      </w:r>
    </w:p>
    <w:p w14:paraId="1C8B29F6" w14:textId="3CDA8DDE" w:rsidR="00AB2F06" w:rsidRDefault="00AB2F06" w:rsidP="00946B02">
      <w:pPr>
        <w:pStyle w:val="ListParagraph"/>
        <w:numPr>
          <w:ilvl w:val="0"/>
          <w:numId w:val="9"/>
        </w:numPr>
        <w:spacing w:line="276" w:lineRule="auto"/>
        <w:rPr>
          <w:sz w:val="22"/>
          <w:szCs w:val="22"/>
        </w:rPr>
      </w:pPr>
      <w:r>
        <w:rPr>
          <w:sz w:val="22"/>
          <w:szCs w:val="22"/>
        </w:rPr>
        <w:t xml:space="preserve">A homeowner requested that </w:t>
      </w:r>
      <w:r w:rsidR="00A35BB2">
        <w:rPr>
          <w:sz w:val="22"/>
          <w:szCs w:val="22"/>
        </w:rPr>
        <w:t xml:space="preserve">more lead time </w:t>
      </w:r>
      <w:r w:rsidR="00494E01">
        <w:rPr>
          <w:sz w:val="22"/>
          <w:szCs w:val="22"/>
        </w:rPr>
        <w:t>be</w:t>
      </w:r>
      <w:r w:rsidR="00A35BB2">
        <w:rPr>
          <w:sz w:val="22"/>
          <w:szCs w:val="22"/>
        </w:rPr>
        <w:t xml:space="preserve"> given to homeowners when </w:t>
      </w:r>
      <w:r w:rsidR="00976EA9">
        <w:rPr>
          <w:sz w:val="22"/>
          <w:szCs w:val="22"/>
        </w:rPr>
        <w:t xml:space="preserve">special </w:t>
      </w:r>
      <w:r w:rsidR="00FC63A7">
        <w:rPr>
          <w:sz w:val="22"/>
          <w:szCs w:val="22"/>
        </w:rPr>
        <w:t>assessment</w:t>
      </w:r>
      <w:r w:rsidR="000E1D71">
        <w:rPr>
          <w:sz w:val="22"/>
          <w:szCs w:val="22"/>
        </w:rPr>
        <w:t xml:space="preserve">s are conducted. </w:t>
      </w:r>
    </w:p>
    <w:p w14:paraId="1D0DAC97" w14:textId="7B627FE1" w:rsidR="00084C27" w:rsidRDefault="00F05571" w:rsidP="00946B02">
      <w:pPr>
        <w:pStyle w:val="ListParagraph"/>
        <w:numPr>
          <w:ilvl w:val="0"/>
          <w:numId w:val="9"/>
        </w:numPr>
        <w:spacing w:line="276" w:lineRule="auto"/>
        <w:rPr>
          <w:sz w:val="22"/>
          <w:szCs w:val="22"/>
        </w:rPr>
      </w:pPr>
      <w:r w:rsidRPr="00F05571">
        <w:rPr>
          <w:sz w:val="22"/>
          <w:szCs w:val="22"/>
        </w:rPr>
        <w:t xml:space="preserve">Owners discussed creating a new front office and renting out basement rooms. They debated whether this would put the HOA in the "resort property" category and </w:t>
      </w:r>
      <w:r>
        <w:rPr>
          <w:sz w:val="22"/>
          <w:szCs w:val="22"/>
        </w:rPr>
        <w:t>the effect</w:t>
      </w:r>
      <w:r w:rsidRPr="00F05571">
        <w:rPr>
          <w:sz w:val="22"/>
          <w:szCs w:val="22"/>
        </w:rPr>
        <w:t xml:space="preserve"> </w:t>
      </w:r>
      <w:r>
        <w:rPr>
          <w:sz w:val="22"/>
          <w:szCs w:val="22"/>
        </w:rPr>
        <w:t xml:space="preserve">on </w:t>
      </w:r>
      <w:r w:rsidRPr="00F05571">
        <w:rPr>
          <w:sz w:val="22"/>
          <w:szCs w:val="22"/>
        </w:rPr>
        <w:t>short-term rentals</w:t>
      </w:r>
      <w:r>
        <w:rPr>
          <w:sz w:val="22"/>
          <w:szCs w:val="22"/>
        </w:rPr>
        <w:t>.</w:t>
      </w:r>
      <w:r w:rsidR="007756A1">
        <w:rPr>
          <w:sz w:val="22"/>
          <w:szCs w:val="22"/>
        </w:rPr>
        <w:t xml:space="preserve"> </w:t>
      </w:r>
    </w:p>
    <w:p w14:paraId="34FA4525" w14:textId="30A2E4CA" w:rsidR="00144AA6" w:rsidRDefault="007B5390" w:rsidP="00946B02">
      <w:pPr>
        <w:pStyle w:val="ListParagraph"/>
        <w:numPr>
          <w:ilvl w:val="0"/>
          <w:numId w:val="9"/>
        </w:numPr>
        <w:spacing w:line="276" w:lineRule="auto"/>
        <w:rPr>
          <w:sz w:val="22"/>
          <w:szCs w:val="22"/>
        </w:rPr>
      </w:pPr>
      <w:r w:rsidRPr="007B5390">
        <w:rPr>
          <w:sz w:val="22"/>
          <w:szCs w:val="22"/>
        </w:rPr>
        <w:t xml:space="preserve">Alpine Edge </w:t>
      </w:r>
      <w:r w:rsidR="006259D9">
        <w:rPr>
          <w:sz w:val="22"/>
          <w:szCs w:val="22"/>
        </w:rPr>
        <w:t xml:space="preserve">is </w:t>
      </w:r>
      <w:r w:rsidRPr="007B5390">
        <w:rPr>
          <w:sz w:val="22"/>
          <w:szCs w:val="22"/>
        </w:rPr>
        <w:t xml:space="preserve">meeting </w:t>
      </w:r>
      <w:r w:rsidR="006259D9">
        <w:rPr>
          <w:sz w:val="22"/>
          <w:szCs w:val="22"/>
        </w:rPr>
        <w:t xml:space="preserve">the </w:t>
      </w:r>
      <w:r w:rsidRPr="007B5390">
        <w:rPr>
          <w:sz w:val="22"/>
          <w:szCs w:val="22"/>
        </w:rPr>
        <w:t xml:space="preserve">Fire Marshal and Building Department </w:t>
      </w:r>
      <w:r w:rsidR="006259D9">
        <w:rPr>
          <w:sz w:val="22"/>
          <w:szCs w:val="22"/>
        </w:rPr>
        <w:t>on-site</w:t>
      </w:r>
      <w:r w:rsidRPr="007B5390">
        <w:rPr>
          <w:sz w:val="22"/>
          <w:szCs w:val="22"/>
        </w:rPr>
        <w:t xml:space="preserve"> to discuss </w:t>
      </w:r>
      <w:r w:rsidR="006259D9">
        <w:rPr>
          <w:sz w:val="22"/>
          <w:szCs w:val="22"/>
        </w:rPr>
        <w:t xml:space="preserve">the </w:t>
      </w:r>
      <w:r w:rsidRPr="007B5390">
        <w:rPr>
          <w:sz w:val="22"/>
          <w:szCs w:val="22"/>
        </w:rPr>
        <w:t>boiler project. AE to gather info for ownership decisions.</w:t>
      </w:r>
    </w:p>
    <w:p w14:paraId="4B2B4B9F" w14:textId="77777777" w:rsidR="00E3346B" w:rsidRDefault="00E3346B" w:rsidP="00E3346B">
      <w:pPr>
        <w:spacing w:line="276" w:lineRule="auto"/>
        <w:ind w:left="720"/>
        <w:rPr>
          <w:sz w:val="22"/>
          <w:szCs w:val="22"/>
        </w:rPr>
      </w:pPr>
    </w:p>
    <w:p w14:paraId="467DA0A2" w14:textId="613FF759" w:rsidR="00B63CCF" w:rsidRDefault="00B63CCF" w:rsidP="00DD4AB7">
      <w:pPr>
        <w:spacing w:line="276" w:lineRule="auto"/>
        <w:ind w:left="720"/>
        <w:rPr>
          <w:sz w:val="22"/>
          <w:szCs w:val="22"/>
        </w:rPr>
      </w:pPr>
      <w:r w:rsidRPr="00B63CCF">
        <w:rPr>
          <w:sz w:val="22"/>
          <w:szCs w:val="22"/>
        </w:rPr>
        <w:t xml:space="preserve">AE inspects the property weekly </w:t>
      </w:r>
      <w:r>
        <w:rPr>
          <w:sz w:val="22"/>
          <w:szCs w:val="22"/>
        </w:rPr>
        <w:t xml:space="preserve">and will </w:t>
      </w:r>
      <w:r w:rsidRPr="00B63CCF">
        <w:rPr>
          <w:sz w:val="22"/>
          <w:szCs w:val="22"/>
        </w:rPr>
        <w:t>collaborate with an electrician to replace exterior photo eyes and organize unlabeled breakers found in the basement.</w:t>
      </w:r>
    </w:p>
    <w:p w14:paraId="72E72F4E" w14:textId="77777777" w:rsidR="00B63CCF" w:rsidRDefault="00B63CCF" w:rsidP="00DD4AB7">
      <w:pPr>
        <w:spacing w:line="276" w:lineRule="auto"/>
        <w:ind w:left="720"/>
        <w:rPr>
          <w:sz w:val="22"/>
          <w:szCs w:val="22"/>
        </w:rPr>
      </w:pPr>
    </w:p>
    <w:p w14:paraId="7BA41964" w14:textId="24CC2394" w:rsidR="00E556B4" w:rsidRPr="00CC1921" w:rsidRDefault="003F0433" w:rsidP="00DD4AB7">
      <w:pPr>
        <w:spacing w:line="276" w:lineRule="auto"/>
        <w:ind w:left="720"/>
        <w:rPr>
          <w:sz w:val="22"/>
          <w:szCs w:val="22"/>
        </w:rPr>
      </w:pPr>
      <w:r w:rsidRPr="003F0433">
        <w:rPr>
          <w:sz w:val="22"/>
          <w:szCs w:val="22"/>
        </w:rPr>
        <w:t xml:space="preserve">A homeowner requested </w:t>
      </w:r>
      <w:r w:rsidR="002159AE">
        <w:rPr>
          <w:sz w:val="22"/>
          <w:szCs w:val="22"/>
        </w:rPr>
        <w:t xml:space="preserve">an </w:t>
      </w:r>
      <w:r w:rsidRPr="003F0433">
        <w:rPr>
          <w:sz w:val="22"/>
          <w:szCs w:val="22"/>
        </w:rPr>
        <w:t xml:space="preserve">investigation of north-side drainage due to water reaching </w:t>
      </w:r>
      <w:r w:rsidR="002159AE">
        <w:rPr>
          <w:sz w:val="22"/>
          <w:szCs w:val="22"/>
        </w:rPr>
        <w:t xml:space="preserve">the </w:t>
      </w:r>
      <w:r w:rsidRPr="003F0433">
        <w:rPr>
          <w:sz w:val="22"/>
          <w:szCs w:val="22"/>
        </w:rPr>
        <w:t>foundation. AE will assess and relocate as needed.</w:t>
      </w:r>
      <w:r w:rsidR="000060FE">
        <w:rPr>
          <w:sz w:val="22"/>
          <w:szCs w:val="22"/>
        </w:rPr>
        <w:t xml:space="preserve"> </w:t>
      </w:r>
    </w:p>
    <w:p w14:paraId="639F0D58" w14:textId="77777777" w:rsidR="00EA5BD2" w:rsidRPr="00DC20C5" w:rsidRDefault="00EA5BD2" w:rsidP="00DC20C5">
      <w:pPr>
        <w:spacing w:line="276" w:lineRule="auto"/>
        <w:rPr>
          <w:sz w:val="22"/>
          <w:szCs w:val="22"/>
        </w:rPr>
      </w:pPr>
    </w:p>
    <w:p w14:paraId="1789B64B" w14:textId="77777777" w:rsidR="00677C3C" w:rsidRPr="00DC20C5" w:rsidRDefault="00677C3C" w:rsidP="00DC20C5">
      <w:pPr>
        <w:numPr>
          <w:ilvl w:val="0"/>
          <w:numId w:val="6"/>
        </w:numPr>
        <w:spacing w:line="276" w:lineRule="auto"/>
        <w:rPr>
          <w:b/>
          <w:bCs/>
          <w:sz w:val="22"/>
          <w:szCs w:val="22"/>
        </w:rPr>
      </w:pPr>
      <w:r w:rsidRPr="00DC20C5">
        <w:rPr>
          <w:b/>
          <w:bCs/>
          <w:sz w:val="22"/>
          <w:szCs w:val="22"/>
        </w:rPr>
        <w:t>Financial Update</w:t>
      </w:r>
    </w:p>
    <w:p w14:paraId="19232A73" w14:textId="2198E5A1" w:rsidR="00677C3C" w:rsidRDefault="00677C3C" w:rsidP="00DC20C5">
      <w:pPr>
        <w:numPr>
          <w:ilvl w:val="1"/>
          <w:numId w:val="6"/>
        </w:numPr>
        <w:spacing w:line="276" w:lineRule="auto"/>
        <w:rPr>
          <w:sz w:val="22"/>
          <w:szCs w:val="22"/>
        </w:rPr>
      </w:pPr>
      <w:r w:rsidRPr="00DC20C5">
        <w:rPr>
          <w:sz w:val="22"/>
          <w:szCs w:val="22"/>
        </w:rPr>
        <w:t>Review FY202</w:t>
      </w:r>
      <w:r w:rsidR="009E1BE7" w:rsidRPr="00DC20C5">
        <w:rPr>
          <w:sz w:val="22"/>
          <w:szCs w:val="22"/>
        </w:rPr>
        <w:t>3</w:t>
      </w:r>
      <w:r w:rsidRPr="00DC20C5">
        <w:rPr>
          <w:sz w:val="22"/>
          <w:szCs w:val="22"/>
        </w:rPr>
        <w:t xml:space="preserve"> Financials</w:t>
      </w:r>
    </w:p>
    <w:p w14:paraId="1F650300" w14:textId="610089AA" w:rsidR="000F7DC3" w:rsidRDefault="008C0D12" w:rsidP="00FD13C5">
      <w:pPr>
        <w:spacing w:line="276" w:lineRule="auto"/>
        <w:ind w:left="720"/>
        <w:rPr>
          <w:sz w:val="22"/>
          <w:szCs w:val="22"/>
        </w:rPr>
      </w:pPr>
      <w:r w:rsidRPr="008C0D12">
        <w:rPr>
          <w:sz w:val="22"/>
          <w:szCs w:val="22"/>
        </w:rPr>
        <w:t xml:space="preserve">Lindsay has completed the review of the financial statements for the FY23 year-end. </w:t>
      </w:r>
      <w:r w:rsidR="00DE0428">
        <w:rPr>
          <w:sz w:val="22"/>
          <w:szCs w:val="22"/>
        </w:rPr>
        <w:t xml:space="preserve">While reconciling the past two years' financial statements, Lindsay noticed that some </w:t>
      </w:r>
      <w:r w:rsidRPr="008C0D12">
        <w:rPr>
          <w:sz w:val="22"/>
          <w:szCs w:val="22"/>
        </w:rPr>
        <w:t xml:space="preserve">line items </w:t>
      </w:r>
      <w:r w:rsidR="00BC7260">
        <w:rPr>
          <w:sz w:val="22"/>
          <w:szCs w:val="22"/>
        </w:rPr>
        <w:t>appeared</w:t>
      </w:r>
      <w:r w:rsidRPr="008C0D12">
        <w:rPr>
          <w:sz w:val="22"/>
          <w:szCs w:val="22"/>
        </w:rPr>
        <w:t xml:space="preserve"> </w:t>
      </w:r>
      <w:r w:rsidR="00DE0428">
        <w:rPr>
          <w:sz w:val="22"/>
          <w:szCs w:val="22"/>
        </w:rPr>
        <w:t>slightly</w:t>
      </w:r>
      <w:r w:rsidRPr="008C0D12">
        <w:rPr>
          <w:sz w:val="22"/>
          <w:szCs w:val="22"/>
        </w:rPr>
        <w:t xml:space="preserve"> off. Specifically, in certain </w:t>
      </w:r>
      <w:r w:rsidR="008E0FBB">
        <w:rPr>
          <w:sz w:val="22"/>
          <w:szCs w:val="22"/>
        </w:rPr>
        <w:t>periods</w:t>
      </w:r>
      <w:r w:rsidRPr="008C0D12">
        <w:rPr>
          <w:sz w:val="22"/>
          <w:szCs w:val="22"/>
        </w:rPr>
        <w:t>, there were 13 payments made when only 12 were budgeted for, and conversely, 11 payments made when 12 were budgeted for.</w:t>
      </w:r>
    </w:p>
    <w:p w14:paraId="105F048F" w14:textId="5E1D26C4" w:rsidR="00C84580" w:rsidRPr="000F7DC3" w:rsidRDefault="00405671" w:rsidP="000F7DC3">
      <w:pPr>
        <w:pStyle w:val="ListParagraph"/>
        <w:numPr>
          <w:ilvl w:val="0"/>
          <w:numId w:val="13"/>
        </w:numPr>
        <w:spacing w:line="276" w:lineRule="auto"/>
        <w:rPr>
          <w:sz w:val="22"/>
          <w:szCs w:val="22"/>
        </w:rPr>
      </w:pPr>
      <w:r w:rsidRPr="000F7DC3">
        <w:rPr>
          <w:sz w:val="22"/>
          <w:szCs w:val="22"/>
        </w:rPr>
        <w:t>The total</w:t>
      </w:r>
      <w:r w:rsidR="00D53367" w:rsidRPr="000F7DC3">
        <w:rPr>
          <w:sz w:val="22"/>
          <w:szCs w:val="22"/>
        </w:rPr>
        <w:t xml:space="preserve"> income for the association was</w:t>
      </w:r>
      <w:r w:rsidRPr="000F7DC3">
        <w:rPr>
          <w:sz w:val="22"/>
          <w:szCs w:val="22"/>
        </w:rPr>
        <w:t xml:space="preserve"> around</w:t>
      </w:r>
      <w:r w:rsidR="00D53367" w:rsidRPr="000F7DC3">
        <w:rPr>
          <w:sz w:val="22"/>
          <w:szCs w:val="22"/>
        </w:rPr>
        <w:t xml:space="preserve"> </w:t>
      </w:r>
      <w:r w:rsidR="00C62C79" w:rsidRPr="000F7DC3">
        <w:rPr>
          <w:sz w:val="22"/>
          <w:szCs w:val="22"/>
        </w:rPr>
        <w:t>$221</w:t>
      </w:r>
      <w:r w:rsidRPr="000F7DC3">
        <w:rPr>
          <w:sz w:val="22"/>
          <w:szCs w:val="22"/>
        </w:rPr>
        <w:t xml:space="preserve">K, which is </w:t>
      </w:r>
      <w:r w:rsidR="000F7DC3" w:rsidRPr="000F7DC3">
        <w:rPr>
          <w:sz w:val="22"/>
          <w:szCs w:val="22"/>
        </w:rPr>
        <w:t>around 32K over what was budgeted. This was due to the sale of unit 124.</w:t>
      </w:r>
    </w:p>
    <w:p w14:paraId="51383D48" w14:textId="01671D43" w:rsidR="004F78C0" w:rsidRDefault="004F78C0" w:rsidP="004F78C0">
      <w:pPr>
        <w:pStyle w:val="ListParagraph"/>
        <w:numPr>
          <w:ilvl w:val="0"/>
          <w:numId w:val="12"/>
        </w:numPr>
        <w:spacing w:line="276" w:lineRule="auto"/>
        <w:rPr>
          <w:sz w:val="22"/>
          <w:szCs w:val="22"/>
        </w:rPr>
      </w:pPr>
      <w:r>
        <w:rPr>
          <w:sz w:val="22"/>
          <w:szCs w:val="22"/>
        </w:rPr>
        <w:t xml:space="preserve">There were </w:t>
      </w:r>
      <w:r w:rsidR="009F0DEC">
        <w:rPr>
          <w:sz w:val="22"/>
          <w:szCs w:val="22"/>
        </w:rPr>
        <w:t>overages</w:t>
      </w:r>
      <w:r>
        <w:rPr>
          <w:sz w:val="22"/>
          <w:szCs w:val="22"/>
        </w:rPr>
        <w:t xml:space="preserve"> in </w:t>
      </w:r>
      <w:r w:rsidR="00DB2088">
        <w:rPr>
          <w:sz w:val="22"/>
          <w:szCs w:val="22"/>
        </w:rPr>
        <w:t xml:space="preserve">boiler repair expenses, </w:t>
      </w:r>
      <w:r w:rsidR="00AA3FFB">
        <w:rPr>
          <w:sz w:val="22"/>
          <w:szCs w:val="22"/>
        </w:rPr>
        <w:t>office supplies</w:t>
      </w:r>
      <w:r w:rsidR="00D77847">
        <w:rPr>
          <w:sz w:val="22"/>
          <w:szCs w:val="22"/>
        </w:rPr>
        <w:t>,</w:t>
      </w:r>
      <w:r w:rsidR="00AA3FFB">
        <w:rPr>
          <w:sz w:val="22"/>
          <w:szCs w:val="22"/>
        </w:rPr>
        <w:t xml:space="preserve"> and unit 124 expenses</w:t>
      </w:r>
      <w:r w:rsidR="0093708A">
        <w:rPr>
          <w:sz w:val="22"/>
          <w:szCs w:val="22"/>
        </w:rPr>
        <w:t>.</w:t>
      </w:r>
    </w:p>
    <w:p w14:paraId="0357E370" w14:textId="713CFE56" w:rsidR="00AB31E4" w:rsidRDefault="00AB31E4" w:rsidP="00AB31E4">
      <w:pPr>
        <w:pStyle w:val="ListParagraph"/>
        <w:numPr>
          <w:ilvl w:val="1"/>
          <w:numId w:val="12"/>
        </w:numPr>
        <w:spacing w:line="276" w:lineRule="auto"/>
        <w:rPr>
          <w:sz w:val="22"/>
          <w:szCs w:val="22"/>
        </w:rPr>
      </w:pPr>
      <w:r w:rsidRPr="00AB31E4">
        <w:rPr>
          <w:sz w:val="22"/>
          <w:szCs w:val="22"/>
        </w:rPr>
        <w:t>total expenses</w:t>
      </w:r>
      <w:r>
        <w:rPr>
          <w:sz w:val="22"/>
          <w:szCs w:val="22"/>
        </w:rPr>
        <w:t xml:space="preserve"> </w:t>
      </w:r>
      <w:r w:rsidR="00D77847">
        <w:rPr>
          <w:sz w:val="22"/>
          <w:szCs w:val="22"/>
        </w:rPr>
        <w:t>are</w:t>
      </w:r>
      <w:r w:rsidRPr="00AB31E4">
        <w:rPr>
          <w:sz w:val="22"/>
          <w:szCs w:val="22"/>
        </w:rPr>
        <w:t xml:space="preserve"> over budget by about $4</w:t>
      </w:r>
      <w:r>
        <w:rPr>
          <w:sz w:val="22"/>
          <w:szCs w:val="22"/>
        </w:rPr>
        <w:t>K</w:t>
      </w:r>
      <w:r w:rsidRPr="00AB31E4">
        <w:rPr>
          <w:sz w:val="22"/>
          <w:szCs w:val="22"/>
        </w:rPr>
        <w:t xml:space="preserve">, mostly due to </w:t>
      </w:r>
      <w:r>
        <w:rPr>
          <w:sz w:val="22"/>
          <w:szCs w:val="22"/>
        </w:rPr>
        <w:t>unit</w:t>
      </w:r>
      <w:r w:rsidRPr="00AB31E4">
        <w:rPr>
          <w:sz w:val="22"/>
          <w:szCs w:val="22"/>
        </w:rPr>
        <w:t xml:space="preserve"> </w:t>
      </w:r>
      <w:r w:rsidR="00D77847">
        <w:rPr>
          <w:sz w:val="22"/>
          <w:szCs w:val="22"/>
        </w:rPr>
        <w:t>1</w:t>
      </w:r>
      <w:r w:rsidRPr="00AB31E4">
        <w:rPr>
          <w:sz w:val="22"/>
          <w:szCs w:val="22"/>
        </w:rPr>
        <w:t>24 expenses not being a part of the previous budget</w:t>
      </w:r>
      <w:r w:rsidR="00D77847">
        <w:rPr>
          <w:sz w:val="22"/>
          <w:szCs w:val="22"/>
        </w:rPr>
        <w:t>.</w:t>
      </w:r>
    </w:p>
    <w:p w14:paraId="10A7FC45" w14:textId="37AA0534" w:rsidR="009F0DEC" w:rsidRDefault="009F0DEC" w:rsidP="004F78C0">
      <w:pPr>
        <w:pStyle w:val="ListParagraph"/>
        <w:numPr>
          <w:ilvl w:val="0"/>
          <w:numId w:val="12"/>
        </w:numPr>
        <w:spacing w:line="276" w:lineRule="auto"/>
        <w:rPr>
          <w:sz w:val="22"/>
          <w:szCs w:val="22"/>
        </w:rPr>
      </w:pPr>
      <w:r>
        <w:rPr>
          <w:sz w:val="22"/>
          <w:szCs w:val="22"/>
        </w:rPr>
        <w:t xml:space="preserve">The Association came under </w:t>
      </w:r>
      <w:r w:rsidR="001B687D">
        <w:rPr>
          <w:sz w:val="22"/>
          <w:szCs w:val="22"/>
        </w:rPr>
        <w:t xml:space="preserve">in line items such as </w:t>
      </w:r>
      <w:r w:rsidR="00AA3FFB">
        <w:rPr>
          <w:sz w:val="22"/>
          <w:szCs w:val="22"/>
        </w:rPr>
        <w:t xml:space="preserve">insurance, </w:t>
      </w:r>
      <w:r w:rsidR="001B687D">
        <w:rPr>
          <w:sz w:val="22"/>
          <w:szCs w:val="22"/>
        </w:rPr>
        <w:t>property management</w:t>
      </w:r>
      <w:r w:rsidR="00AA3FFB">
        <w:rPr>
          <w:sz w:val="22"/>
          <w:szCs w:val="22"/>
        </w:rPr>
        <w:t xml:space="preserve"> fee, landscaping, </w:t>
      </w:r>
      <w:r w:rsidR="001B687D">
        <w:rPr>
          <w:sz w:val="22"/>
          <w:szCs w:val="22"/>
        </w:rPr>
        <w:t xml:space="preserve">snow plowing/shoveling, </w:t>
      </w:r>
      <w:r w:rsidR="0093708A">
        <w:rPr>
          <w:sz w:val="22"/>
          <w:szCs w:val="22"/>
        </w:rPr>
        <w:t xml:space="preserve">and </w:t>
      </w:r>
      <w:r w:rsidR="001B687D">
        <w:rPr>
          <w:sz w:val="22"/>
          <w:szCs w:val="22"/>
        </w:rPr>
        <w:t>utilities</w:t>
      </w:r>
      <w:r w:rsidR="0093708A">
        <w:rPr>
          <w:sz w:val="22"/>
          <w:szCs w:val="22"/>
        </w:rPr>
        <w:t>.</w:t>
      </w:r>
    </w:p>
    <w:p w14:paraId="3D9554A8" w14:textId="18B3F393" w:rsidR="001B687D" w:rsidRDefault="0093708A" w:rsidP="001B687D">
      <w:pPr>
        <w:pStyle w:val="ListParagraph"/>
        <w:numPr>
          <w:ilvl w:val="1"/>
          <w:numId w:val="12"/>
        </w:numPr>
        <w:spacing w:line="276" w:lineRule="auto"/>
        <w:rPr>
          <w:sz w:val="22"/>
          <w:szCs w:val="22"/>
        </w:rPr>
      </w:pPr>
      <w:r>
        <w:rPr>
          <w:sz w:val="22"/>
          <w:szCs w:val="22"/>
        </w:rPr>
        <w:t>Utilities</w:t>
      </w:r>
      <w:r w:rsidR="001B687D">
        <w:rPr>
          <w:sz w:val="22"/>
          <w:szCs w:val="22"/>
        </w:rPr>
        <w:t xml:space="preserve"> </w:t>
      </w:r>
      <w:r>
        <w:rPr>
          <w:sz w:val="22"/>
          <w:szCs w:val="22"/>
        </w:rPr>
        <w:t>include</w:t>
      </w:r>
      <w:r w:rsidR="001B687D">
        <w:rPr>
          <w:sz w:val="22"/>
          <w:szCs w:val="22"/>
        </w:rPr>
        <w:t xml:space="preserve"> cable/internet, gas/electric, </w:t>
      </w:r>
      <w:r>
        <w:rPr>
          <w:sz w:val="22"/>
          <w:szCs w:val="22"/>
        </w:rPr>
        <w:t>water/sewer, and trash.</w:t>
      </w:r>
    </w:p>
    <w:p w14:paraId="1E5309AE" w14:textId="6F73A5EC" w:rsidR="003F69FB" w:rsidRPr="004F78C0" w:rsidRDefault="00961D1E" w:rsidP="003F69FB">
      <w:pPr>
        <w:pStyle w:val="ListParagraph"/>
        <w:numPr>
          <w:ilvl w:val="0"/>
          <w:numId w:val="12"/>
        </w:numPr>
        <w:spacing w:line="276" w:lineRule="auto"/>
        <w:rPr>
          <w:sz w:val="22"/>
          <w:szCs w:val="22"/>
        </w:rPr>
      </w:pPr>
      <w:r w:rsidRPr="00961D1E">
        <w:rPr>
          <w:sz w:val="22"/>
          <w:szCs w:val="22"/>
        </w:rPr>
        <w:t xml:space="preserve">The reserve dues were part of the regular homeowner contributions, while reserve expenses were unrelated to the boiler project. </w:t>
      </w:r>
      <w:r w:rsidR="008E0FBB">
        <w:rPr>
          <w:sz w:val="22"/>
          <w:szCs w:val="22"/>
        </w:rPr>
        <w:t xml:space="preserve">The reserve budget has a $11,000 deficit </w:t>
      </w:r>
      <w:r w:rsidR="006E4C71" w:rsidRPr="006E4C71">
        <w:rPr>
          <w:sz w:val="22"/>
          <w:szCs w:val="22"/>
        </w:rPr>
        <w:t xml:space="preserve">but a net income of nearly $17,000 to transfer to retained earnings. </w:t>
      </w:r>
    </w:p>
    <w:p w14:paraId="3A075FC6" w14:textId="77777777" w:rsidR="008E0FBB" w:rsidRDefault="008E0FBB" w:rsidP="00FD13C5">
      <w:pPr>
        <w:spacing w:line="276" w:lineRule="auto"/>
        <w:ind w:left="720"/>
        <w:rPr>
          <w:sz w:val="22"/>
          <w:szCs w:val="22"/>
        </w:rPr>
      </w:pPr>
    </w:p>
    <w:p w14:paraId="2B334F5D" w14:textId="2A0DED56" w:rsidR="004F78C0" w:rsidRDefault="008E0FBB" w:rsidP="00FD13C5">
      <w:pPr>
        <w:spacing w:line="276" w:lineRule="auto"/>
        <w:ind w:left="720"/>
        <w:rPr>
          <w:sz w:val="22"/>
          <w:szCs w:val="22"/>
        </w:rPr>
      </w:pPr>
      <w:r>
        <w:rPr>
          <w:sz w:val="22"/>
          <w:szCs w:val="22"/>
        </w:rPr>
        <w:t xml:space="preserve">There were no questions from homeowners on the FY2023 Budget vs. Actuals. </w:t>
      </w:r>
    </w:p>
    <w:p w14:paraId="4DB121F5" w14:textId="77777777" w:rsidR="008E0FBB" w:rsidRPr="00DC20C5" w:rsidRDefault="008E0FBB" w:rsidP="00FD13C5">
      <w:pPr>
        <w:spacing w:line="276" w:lineRule="auto"/>
        <w:ind w:left="720"/>
        <w:rPr>
          <w:sz w:val="22"/>
          <w:szCs w:val="22"/>
        </w:rPr>
      </w:pPr>
    </w:p>
    <w:p w14:paraId="6F05BCAC" w14:textId="0EA7AAE2" w:rsidR="00677C3C" w:rsidRPr="00DC20C5" w:rsidRDefault="00677C3C" w:rsidP="00DC20C5">
      <w:pPr>
        <w:numPr>
          <w:ilvl w:val="1"/>
          <w:numId w:val="6"/>
        </w:numPr>
        <w:spacing w:line="276" w:lineRule="auto"/>
        <w:rPr>
          <w:sz w:val="22"/>
          <w:szCs w:val="22"/>
        </w:rPr>
      </w:pPr>
      <w:r w:rsidRPr="00DC20C5">
        <w:rPr>
          <w:sz w:val="22"/>
          <w:szCs w:val="22"/>
        </w:rPr>
        <w:lastRenderedPageBreak/>
        <w:t>Review of Adopted FY202</w:t>
      </w:r>
      <w:r w:rsidR="009E1BE7" w:rsidRPr="00DC20C5">
        <w:rPr>
          <w:sz w:val="22"/>
          <w:szCs w:val="22"/>
        </w:rPr>
        <w:t>4</w:t>
      </w:r>
      <w:r w:rsidRPr="00DC20C5">
        <w:rPr>
          <w:sz w:val="22"/>
          <w:szCs w:val="22"/>
        </w:rPr>
        <w:t xml:space="preserve"> Budget </w:t>
      </w:r>
    </w:p>
    <w:p w14:paraId="4A23F850" w14:textId="77777777" w:rsidR="00677C3C" w:rsidRDefault="00677C3C" w:rsidP="00DC20C5">
      <w:pPr>
        <w:numPr>
          <w:ilvl w:val="2"/>
          <w:numId w:val="6"/>
        </w:numPr>
        <w:spacing w:line="276" w:lineRule="auto"/>
        <w:rPr>
          <w:sz w:val="22"/>
          <w:szCs w:val="22"/>
        </w:rPr>
      </w:pPr>
      <w:r w:rsidRPr="00DC20C5">
        <w:rPr>
          <w:sz w:val="22"/>
          <w:szCs w:val="22"/>
        </w:rPr>
        <w:t>Review Operational Expense Budget Items and Dues</w:t>
      </w:r>
    </w:p>
    <w:p w14:paraId="0B0BA67D" w14:textId="592A73D9" w:rsidR="00FD13C5" w:rsidRDefault="00825286" w:rsidP="00FD13C5">
      <w:pPr>
        <w:spacing w:line="276" w:lineRule="auto"/>
        <w:ind w:left="1440"/>
        <w:rPr>
          <w:sz w:val="22"/>
          <w:szCs w:val="22"/>
        </w:rPr>
      </w:pPr>
      <w:r>
        <w:rPr>
          <w:sz w:val="22"/>
          <w:szCs w:val="22"/>
        </w:rPr>
        <w:t xml:space="preserve">Lindsay </w:t>
      </w:r>
      <w:r w:rsidR="004E4AD3">
        <w:rPr>
          <w:sz w:val="22"/>
          <w:szCs w:val="22"/>
        </w:rPr>
        <w:t xml:space="preserve">presented the </w:t>
      </w:r>
      <w:r w:rsidR="00444FB6">
        <w:rPr>
          <w:sz w:val="22"/>
          <w:szCs w:val="22"/>
        </w:rPr>
        <w:t>B</w:t>
      </w:r>
      <w:r w:rsidR="004E4AD3">
        <w:rPr>
          <w:sz w:val="22"/>
          <w:szCs w:val="22"/>
        </w:rPr>
        <w:t>oard-approved</w:t>
      </w:r>
      <w:r w:rsidR="00444FB6">
        <w:rPr>
          <w:sz w:val="22"/>
          <w:szCs w:val="22"/>
        </w:rPr>
        <w:t xml:space="preserve"> and adopted</w:t>
      </w:r>
      <w:r w:rsidR="004E4AD3">
        <w:rPr>
          <w:sz w:val="22"/>
          <w:szCs w:val="22"/>
        </w:rPr>
        <w:t xml:space="preserve"> FY2024 Budget</w:t>
      </w:r>
      <w:r w:rsidR="00444FB6">
        <w:rPr>
          <w:sz w:val="22"/>
          <w:szCs w:val="22"/>
        </w:rPr>
        <w:t>.</w:t>
      </w:r>
    </w:p>
    <w:p w14:paraId="614BF58E" w14:textId="4A85087E" w:rsidR="00444FB6" w:rsidRDefault="00444FB6" w:rsidP="00444FB6">
      <w:pPr>
        <w:pStyle w:val="ListParagraph"/>
        <w:numPr>
          <w:ilvl w:val="0"/>
          <w:numId w:val="14"/>
        </w:numPr>
        <w:spacing w:line="276" w:lineRule="auto"/>
        <w:rPr>
          <w:sz w:val="22"/>
          <w:szCs w:val="22"/>
        </w:rPr>
      </w:pPr>
      <w:r>
        <w:rPr>
          <w:sz w:val="22"/>
          <w:szCs w:val="22"/>
        </w:rPr>
        <w:t xml:space="preserve">There were increases in line items such as </w:t>
      </w:r>
      <w:r w:rsidR="00FA1F37">
        <w:rPr>
          <w:sz w:val="22"/>
          <w:szCs w:val="22"/>
        </w:rPr>
        <w:t xml:space="preserve">insurance, property management fees, </w:t>
      </w:r>
      <w:r w:rsidR="006F25BF">
        <w:rPr>
          <w:sz w:val="22"/>
          <w:szCs w:val="22"/>
        </w:rPr>
        <w:t>repairs and maintenance, snow removal, and utilities.</w:t>
      </w:r>
    </w:p>
    <w:p w14:paraId="5B62AFD8" w14:textId="2091ECA8" w:rsidR="006F25BF" w:rsidRDefault="00AD15D4" w:rsidP="006F25BF">
      <w:pPr>
        <w:pStyle w:val="ListParagraph"/>
        <w:numPr>
          <w:ilvl w:val="1"/>
          <w:numId w:val="14"/>
        </w:numPr>
        <w:spacing w:line="276" w:lineRule="auto"/>
        <w:rPr>
          <w:sz w:val="22"/>
          <w:szCs w:val="22"/>
        </w:rPr>
      </w:pPr>
      <w:r>
        <w:rPr>
          <w:sz w:val="22"/>
          <w:szCs w:val="22"/>
        </w:rPr>
        <w:t>Insurance, snow removal, and utilities were increased by 5%</w:t>
      </w:r>
    </w:p>
    <w:p w14:paraId="0633794E" w14:textId="5F9F4379" w:rsidR="0067599C" w:rsidRDefault="0067599C" w:rsidP="006F25BF">
      <w:pPr>
        <w:pStyle w:val="ListParagraph"/>
        <w:numPr>
          <w:ilvl w:val="1"/>
          <w:numId w:val="14"/>
        </w:numPr>
        <w:spacing w:line="276" w:lineRule="auto"/>
        <w:rPr>
          <w:sz w:val="22"/>
          <w:szCs w:val="22"/>
        </w:rPr>
      </w:pPr>
      <w:r>
        <w:rPr>
          <w:sz w:val="22"/>
          <w:szCs w:val="22"/>
        </w:rPr>
        <w:t>Property management fee was increased by 8% based on Denver CPI</w:t>
      </w:r>
    </w:p>
    <w:p w14:paraId="65289838" w14:textId="30616A16" w:rsidR="003E210E" w:rsidRDefault="003E210E" w:rsidP="006F25BF">
      <w:pPr>
        <w:pStyle w:val="ListParagraph"/>
        <w:numPr>
          <w:ilvl w:val="1"/>
          <w:numId w:val="14"/>
        </w:numPr>
        <w:spacing w:line="276" w:lineRule="auto"/>
        <w:rPr>
          <w:sz w:val="22"/>
          <w:szCs w:val="22"/>
        </w:rPr>
      </w:pPr>
      <w:r>
        <w:rPr>
          <w:sz w:val="22"/>
          <w:szCs w:val="22"/>
        </w:rPr>
        <w:t xml:space="preserve">Repairs and Maintenance </w:t>
      </w:r>
      <w:r w:rsidR="007B47D5">
        <w:rPr>
          <w:sz w:val="22"/>
          <w:szCs w:val="22"/>
        </w:rPr>
        <w:t>were</w:t>
      </w:r>
      <w:r>
        <w:rPr>
          <w:sz w:val="22"/>
          <w:szCs w:val="22"/>
        </w:rPr>
        <w:t xml:space="preserve"> increased to absorb the boiler repairs</w:t>
      </w:r>
      <w:r w:rsidR="00FE7797">
        <w:rPr>
          <w:sz w:val="22"/>
          <w:szCs w:val="22"/>
        </w:rPr>
        <w:t>.</w:t>
      </w:r>
    </w:p>
    <w:p w14:paraId="31B22BDA" w14:textId="7EC91E9E" w:rsidR="009E5423" w:rsidRDefault="00201FDD" w:rsidP="009E5423">
      <w:pPr>
        <w:pStyle w:val="ListParagraph"/>
        <w:numPr>
          <w:ilvl w:val="0"/>
          <w:numId w:val="14"/>
        </w:numPr>
        <w:spacing w:line="276" w:lineRule="auto"/>
        <w:rPr>
          <w:sz w:val="22"/>
          <w:szCs w:val="22"/>
        </w:rPr>
      </w:pPr>
      <w:r>
        <w:rPr>
          <w:sz w:val="22"/>
          <w:szCs w:val="22"/>
        </w:rPr>
        <w:t xml:space="preserve">Landscaping </w:t>
      </w:r>
      <w:r w:rsidR="00897895">
        <w:rPr>
          <w:sz w:val="22"/>
          <w:szCs w:val="22"/>
        </w:rPr>
        <w:t xml:space="preserve">and Homeowner Dues </w:t>
      </w:r>
      <w:r>
        <w:rPr>
          <w:sz w:val="22"/>
          <w:szCs w:val="22"/>
        </w:rPr>
        <w:t>w</w:t>
      </w:r>
      <w:r w:rsidR="00897895">
        <w:rPr>
          <w:sz w:val="22"/>
          <w:szCs w:val="22"/>
        </w:rPr>
        <w:t>ere</w:t>
      </w:r>
      <w:r>
        <w:rPr>
          <w:sz w:val="22"/>
          <w:szCs w:val="22"/>
        </w:rPr>
        <w:t xml:space="preserve"> not increased and </w:t>
      </w:r>
      <w:r w:rsidR="00B122B9">
        <w:rPr>
          <w:sz w:val="22"/>
          <w:szCs w:val="22"/>
        </w:rPr>
        <w:t>were</w:t>
      </w:r>
      <w:r>
        <w:rPr>
          <w:sz w:val="22"/>
          <w:szCs w:val="22"/>
        </w:rPr>
        <w:t xml:space="preserve"> kept flat to last </w:t>
      </w:r>
      <w:r w:rsidR="007B47D5">
        <w:rPr>
          <w:sz w:val="22"/>
          <w:szCs w:val="22"/>
        </w:rPr>
        <w:t>year's</w:t>
      </w:r>
      <w:r>
        <w:rPr>
          <w:sz w:val="22"/>
          <w:szCs w:val="22"/>
        </w:rPr>
        <w:t xml:space="preserve"> budget.</w:t>
      </w:r>
    </w:p>
    <w:p w14:paraId="3337302E" w14:textId="20A7D782" w:rsidR="001D44F6" w:rsidRPr="001D44F6" w:rsidRDefault="005F0C0E" w:rsidP="001D44F6">
      <w:pPr>
        <w:pStyle w:val="ListParagraph"/>
        <w:numPr>
          <w:ilvl w:val="0"/>
          <w:numId w:val="14"/>
        </w:numPr>
        <w:spacing w:line="276" w:lineRule="auto"/>
        <w:rPr>
          <w:sz w:val="22"/>
          <w:szCs w:val="22"/>
        </w:rPr>
      </w:pPr>
      <w:r w:rsidRPr="005F0C0E">
        <w:rPr>
          <w:sz w:val="22"/>
          <w:szCs w:val="22"/>
        </w:rPr>
        <w:t xml:space="preserve">Regular reserve dues income increased without any increase in dues. The previous budget plan showed net income, which is not </w:t>
      </w:r>
      <w:r w:rsidR="005C17D6">
        <w:rPr>
          <w:sz w:val="22"/>
          <w:szCs w:val="22"/>
        </w:rPr>
        <w:t xml:space="preserve">the </w:t>
      </w:r>
      <w:r w:rsidRPr="005F0C0E">
        <w:rPr>
          <w:sz w:val="22"/>
          <w:szCs w:val="22"/>
        </w:rPr>
        <w:t>best practice. Therefore, the budget plan goes to a zero net operating income plan. Increased costs are now allocated directly to the reserve.</w:t>
      </w:r>
    </w:p>
    <w:p w14:paraId="71A9086F" w14:textId="368EC4A9" w:rsidR="001D44F6" w:rsidRDefault="005C17D6" w:rsidP="001D44F6">
      <w:pPr>
        <w:pStyle w:val="ListParagraph"/>
        <w:numPr>
          <w:ilvl w:val="0"/>
          <w:numId w:val="14"/>
        </w:numPr>
        <w:spacing w:line="276" w:lineRule="auto"/>
        <w:rPr>
          <w:sz w:val="22"/>
          <w:szCs w:val="22"/>
        </w:rPr>
      </w:pPr>
      <w:r w:rsidRPr="005C17D6">
        <w:rPr>
          <w:sz w:val="22"/>
          <w:szCs w:val="22"/>
        </w:rPr>
        <w:t>The special assessment mentioned in two places is the same. The notice mentions a new fiscal year, but no rental income will result from the sale of the unit. Some of the notes were added after the budget was adopted. The Reserve expenses line includes an estimate for finishing the boiler project and additional finishing expenses.</w:t>
      </w:r>
      <w:r w:rsidR="00EA5EAD">
        <w:rPr>
          <w:sz w:val="22"/>
          <w:szCs w:val="22"/>
        </w:rPr>
        <w:t xml:space="preserve"> </w:t>
      </w:r>
      <w:r w:rsidR="00FE730A" w:rsidRPr="00FE730A">
        <w:rPr>
          <w:sz w:val="22"/>
          <w:szCs w:val="22"/>
        </w:rPr>
        <w:t xml:space="preserve">Part of </w:t>
      </w:r>
      <w:r w:rsidR="00D4086A">
        <w:rPr>
          <w:sz w:val="22"/>
          <w:szCs w:val="22"/>
        </w:rPr>
        <w:t xml:space="preserve">the reserve dues income increase </w:t>
      </w:r>
      <w:r w:rsidR="00FE730A" w:rsidRPr="00FE730A">
        <w:rPr>
          <w:sz w:val="22"/>
          <w:szCs w:val="22"/>
        </w:rPr>
        <w:t>is due to the sale of unit 124. The HOA is now collecting an additional $700 in monthly dues.</w:t>
      </w:r>
    </w:p>
    <w:p w14:paraId="524619E6" w14:textId="4A96FEF1" w:rsidR="00201FDD" w:rsidRDefault="00201FDD" w:rsidP="002E2839">
      <w:pPr>
        <w:spacing w:line="276" w:lineRule="auto"/>
        <w:rPr>
          <w:sz w:val="22"/>
          <w:szCs w:val="22"/>
        </w:rPr>
      </w:pPr>
    </w:p>
    <w:p w14:paraId="2DA0260F" w14:textId="03C21A20" w:rsidR="002E2839" w:rsidRPr="002E2839" w:rsidRDefault="007B259A" w:rsidP="002E2839">
      <w:pPr>
        <w:spacing w:line="276" w:lineRule="auto"/>
        <w:ind w:left="1440"/>
        <w:rPr>
          <w:sz w:val="22"/>
          <w:szCs w:val="22"/>
        </w:rPr>
      </w:pPr>
      <w:r>
        <w:rPr>
          <w:sz w:val="22"/>
          <w:szCs w:val="22"/>
        </w:rPr>
        <w:t>There were questions about insurance and whether the buildings were accurately covered</w:t>
      </w:r>
      <w:r w:rsidR="00C45251">
        <w:rPr>
          <w:sz w:val="22"/>
          <w:szCs w:val="22"/>
        </w:rPr>
        <w:t xml:space="preserve">. </w:t>
      </w:r>
      <w:r w:rsidR="00F27BA1" w:rsidRPr="00F27BA1">
        <w:rPr>
          <w:sz w:val="22"/>
          <w:szCs w:val="22"/>
        </w:rPr>
        <w:t xml:space="preserve">Homeowners were informed in September that their insurance policy was </w:t>
      </w:r>
      <w:r w:rsidR="002536CD" w:rsidRPr="00F27BA1">
        <w:rPr>
          <w:sz w:val="22"/>
          <w:szCs w:val="22"/>
        </w:rPr>
        <w:t>renewed</w:t>
      </w:r>
      <w:r w:rsidR="00F27BA1" w:rsidRPr="00F27BA1">
        <w:rPr>
          <w:sz w:val="22"/>
          <w:szCs w:val="22"/>
        </w:rPr>
        <w:t xml:space="preserve"> and coverage reviewed. The board requested a third-party evaluation</w:t>
      </w:r>
      <w:r w:rsidR="00F27BA1">
        <w:rPr>
          <w:sz w:val="22"/>
          <w:szCs w:val="22"/>
        </w:rPr>
        <w:t>, which AE will implement</w:t>
      </w:r>
      <w:r w:rsidR="00F14E76">
        <w:rPr>
          <w:sz w:val="22"/>
          <w:szCs w:val="22"/>
        </w:rPr>
        <w:t>.</w:t>
      </w:r>
    </w:p>
    <w:p w14:paraId="435B1036" w14:textId="08635349" w:rsidR="00677C3C" w:rsidRDefault="00677C3C" w:rsidP="008029BF">
      <w:pPr>
        <w:numPr>
          <w:ilvl w:val="2"/>
          <w:numId w:val="6"/>
        </w:numPr>
        <w:spacing w:before="240" w:line="276" w:lineRule="auto"/>
        <w:rPr>
          <w:sz w:val="22"/>
          <w:szCs w:val="22"/>
        </w:rPr>
      </w:pPr>
      <w:r w:rsidRPr="00DC20C5">
        <w:rPr>
          <w:sz w:val="22"/>
          <w:szCs w:val="22"/>
        </w:rPr>
        <w:t>Ratification of FY202</w:t>
      </w:r>
      <w:r w:rsidR="009E1BE7" w:rsidRPr="00DC20C5">
        <w:rPr>
          <w:sz w:val="22"/>
          <w:szCs w:val="22"/>
        </w:rPr>
        <w:t>4</w:t>
      </w:r>
      <w:r w:rsidRPr="00DC20C5">
        <w:rPr>
          <w:sz w:val="22"/>
          <w:szCs w:val="22"/>
        </w:rPr>
        <w:t xml:space="preserve"> Budget</w:t>
      </w:r>
    </w:p>
    <w:p w14:paraId="3E36F26F" w14:textId="727352E4" w:rsidR="00FD13C5" w:rsidRPr="00DC20C5" w:rsidRDefault="00731A1B" w:rsidP="00FD13C5">
      <w:pPr>
        <w:spacing w:line="276" w:lineRule="auto"/>
        <w:ind w:left="1440"/>
        <w:rPr>
          <w:sz w:val="22"/>
          <w:szCs w:val="22"/>
        </w:rPr>
      </w:pPr>
      <w:r w:rsidRPr="00731A1B">
        <w:rPr>
          <w:sz w:val="22"/>
          <w:szCs w:val="22"/>
        </w:rPr>
        <w:t xml:space="preserve">The budget for FY2024 </w:t>
      </w:r>
      <w:r w:rsidR="00D84DDE">
        <w:rPr>
          <w:sz w:val="22"/>
          <w:szCs w:val="22"/>
        </w:rPr>
        <w:t>had no</w:t>
      </w:r>
      <w:r w:rsidRPr="00731A1B">
        <w:rPr>
          <w:sz w:val="22"/>
          <w:szCs w:val="22"/>
        </w:rPr>
        <w:t xml:space="preserve"> objections, and the homeowners subsequently ratified it.</w:t>
      </w:r>
    </w:p>
    <w:p w14:paraId="55179F85" w14:textId="6B0063CD" w:rsidR="00A57BC4" w:rsidRDefault="00B45325" w:rsidP="00FD13C5">
      <w:pPr>
        <w:numPr>
          <w:ilvl w:val="0"/>
          <w:numId w:val="6"/>
        </w:numPr>
        <w:spacing w:before="240" w:line="276" w:lineRule="auto"/>
        <w:rPr>
          <w:b/>
          <w:bCs/>
          <w:sz w:val="22"/>
          <w:szCs w:val="22"/>
        </w:rPr>
      </w:pPr>
      <w:r w:rsidRPr="00DC20C5">
        <w:rPr>
          <w:b/>
          <w:bCs/>
          <w:sz w:val="22"/>
          <w:szCs w:val="22"/>
        </w:rPr>
        <w:t xml:space="preserve">Open </w:t>
      </w:r>
      <w:r w:rsidR="00BB35B3" w:rsidRPr="00DC20C5">
        <w:rPr>
          <w:b/>
          <w:bCs/>
          <w:sz w:val="22"/>
          <w:szCs w:val="22"/>
        </w:rPr>
        <w:t>F</w:t>
      </w:r>
      <w:r w:rsidRPr="00DC20C5">
        <w:rPr>
          <w:b/>
          <w:bCs/>
          <w:sz w:val="22"/>
          <w:szCs w:val="22"/>
        </w:rPr>
        <w:t>orum</w:t>
      </w:r>
    </w:p>
    <w:p w14:paraId="227DBD36" w14:textId="4D1F8A08" w:rsidR="00A275FF" w:rsidRDefault="00D1170A" w:rsidP="00CA0F95">
      <w:pPr>
        <w:pStyle w:val="ListParagraph"/>
        <w:numPr>
          <w:ilvl w:val="0"/>
          <w:numId w:val="15"/>
        </w:numPr>
        <w:spacing w:line="276" w:lineRule="auto"/>
        <w:rPr>
          <w:sz w:val="22"/>
          <w:szCs w:val="22"/>
        </w:rPr>
      </w:pPr>
      <w:r w:rsidRPr="00CA0F95">
        <w:rPr>
          <w:sz w:val="22"/>
          <w:szCs w:val="22"/>
        </w:rPr>
        <w:t>Alpine Edge’s contact information was shared with homeowners</w:t>
      </w:r>
      <w:r w:rsidR="00CA0F95" w:rsidRPr="00CA0F95">
        <w:rPr>
          <w:sz w:val="22"/>
          <w:szCs w:val="22"/>
        </w:rPr>
        <w:t xml:space="preserve">. </w:t>
      </w:r>
    </w:p>
    <w:p w14:paraId="0E0ECAFF" w14:textId="35DDA915" w:rsidR="00CA0F95" w:rsidRDefault="00130F41" w:rsidP="00CA0F95">
      <w:pPr>
        <w:pStyle w:val="ListParagraph"/>
        <w:numPr>
          <w:ilvl w:val="0"/>
          <w:numId w:val="15"/>
        </w:numPr>
        <w:spacing w:line="276" w:lineRule="auto"/>
        <w:rPr>
          <w:sz w:val="22"/>
          <w:szCs w:val="22"/>
        </w:rPr>
      </w:pPr>
      <w:r w:rsidRPr="00130F41">
        <w:rPr>
          <w:sz w:val="22"/>
          <w:szCs w:val="22"/>
        </w:rPr>
        <w:t xml:space="preserve">A homeowner's meeting is pending until </w:t>
      </w:r>
      <w:r>
        <w:rPr>
          <w:sz w:val="22"/>
          <w:szCs w:val="22"/>
        </w:rPr>
        <w:t xml:space="preserve">the </w:t>
      </w:r>
      <w:r w:rsidRPr="00130F41">
        <w:rPr>
          <w:sz w:val="22"/>
          <w:szCs w:val="22"/>
        </w:rPr>
        <w:t xml:space="preserve">completion of important </w:t>
      </w:r>
      <w:r>
        <w:rPr>
          <w:sz w:val="22"/>
          <w:szCs w:val="22"/>
        </w:rPr>
        <w:t>repairs</w:t>
      </w:r>
      <w:r w:rsidRPr="00130F41">
        <w:rPr>
          <w:sz w:val="22"/>
          <w:szCs w:val="22"/>
        </w:rPr>
        <w:t xml:space="preserve">, and </w:t>
      </w:r>
      <w:r w:rsidR="001D4930">
        <w:rPr>
          <w:sz w:val="22"/>
          <w:szCs w:val="22"/>
        </w:rPr>
        <w:t>the Board can assess the remaining funds for renovations</w:t>
      </w:r>
      <w:r w:rsidR="00910524" w:rsidRPr="00910524">
        <w:rPr>
          <w:sz w:val="22"/>
          <w:szCs w:val="22"/>
        </w:rPr>
        <w:t xml:space="preserve">. The GC and </w:t>
      </w:r>
      <w:r w:rsidR="004B6D78">
        <w:rPr>
          <w:sz w:val="22"/>
          <w:szCs w:val="22"/>
        </w:rPr>
        <w:t>Board</w:t>
      </w:r>
      <w:r w:rsidR="00910524" w:rsidRPr="00910524">
        <w:rPr>
          <w:sz w:val="22"/>
          <w:szCs w:val="22"/>
        </w:rPr>
        <w:t xml:space="preserve"> </w:t>
      </w:r>
      <w:r w:rsidR="000E71FD">
        <w:rPr>
          <w:sz w:val="22"/>
          <w:szCs w:val="22"/>
        </w:rPr>
        <w:t>discussed</w:t>
      </w:r>
      <w:r w:rsidR="00910524" w:rsidRPr="00910524">
        <w:rPr>
          <w:sz w:val="22"/>
          <w:szCs w:val="22"/>
        </w:rPr>
        <w:t xml:space="preserve"> project timing efficiency while redoing the boiler and rebuilding the boiler room to meet code requirements.</w:t>
      </w:r>
    </w:p>
    <w:p w14:paraId="2FC4F646" w14:textId="03DDA5F8" w:rsidR="00F770E1" w:rsidRDefault="00882F5A" w:rsidP="00CA0F95">
      <w:pPr>
        <w:pStyle w:val="ListParagraph"/>
        <w:numPr>
          <w:ilvl w:val="0"/>
          <w:numId w:val="15"/>
        </w:numPr>
        <w:spacing w:line="276" w:lineRule="auto"/>
        <w:rPr>
          <w:sz w:val="22"/>
          <w:szCs w:val="22"/>
        </w:rPr>
      </w:pPr>
      <w:r>
        <w:rPr>
          <w:sz w:val="22"/>
          <w:szCs w:val="22"/>
        </w:rPr>
        <w:t>Homeowners discussed the current short-term rental legal status</w:t>
      </w:r>
      <w:r w:rsidR="000C0DCC">
        <w:rPr>
          <w:sz w:val="22"/>
          <w:szCs w:val="22"/>
        </w:rPr>
        <w:t xml:space="preserve">. Tannhauser sits in zone two, </w:t>
      </w:r>
      <w:r w:rsidR="00310D27">
        <w:rPr>
          <w:sz w:val="22"/>
          <w:szCs w:val="22"/>
        </w:rPr>
        <w:t>which has a</w:t>
      </w:r>
      <w:r w:rsidR="004F1586">
        <w:rPr>
          <w:sz w:val="22"/>
          <w:szCs w:val="22"/>
        </w:rPr>
        <w:t xml:space="preserve">bout a </w:t>
      </w:r>
      <w:r w:rsidR="00B932F2">
        <w:rPr>
          <w:sz w:val="22"/>
          <w:szCs w:val="22"/>
        </w:rPr>
        <w:t>2-year</w:t>
      </w:r>
      <w:r w:rsidR="006B5A6E">
        <w:rPr>
          <w:sz w:val="22"/>
          <w:szCs w:val="22"/>
        </w:rPr>
        <w:t xml:space="preserve"> waitlist for licenses. </w:t>
      </w:r>
      <w:r w:rsidR="005F6564">
        <w:rPr>
          <w:sz w:val="22"/>
          <w:szCs w:val="22"/>
        </w:rPr>
        <w:t>STR l</w:t>
      </w:r>
      <w:r w:rsidR="00645D64">
        <w:rPr>
          <w:sz w:val="22"/>
          <w:szCs w:val="22"/>
        </w:rPr>
        <w:t xml:space="preserve">icenses are </w:t>
      </w:r>
      <w:r w:rsidR="004F1586">
        <w:rPr>
          <w:sz w:val="22"/>
          <w:szCs w:val="22"/>
        </w:rPr>
        <w:t>canceled</w:t>
      </w:r>
      <w:r w:rsidR="00645D64">
        <w:rPr>
          <w:sz w:val="22"/>
          <w:szCs w:val="22"/>
        </w:rPr>
        <w:t xml:space="preserve"> upon the sale of a unit. </w:t>
      </w:r>
    </w:p>
    <w:p w14:paraId="73D969A3" w14:textId="6EA0BB67" w:rsidR="00BD050E" w:rsidRDefault="00BD050E" w:rsidP="00CA0F95">
      <w:pPr>
        <w:pStyle w:val="ListParagraph"/>
        <w:numPr>
          <w:ilvl w:val="0"/>
          <w:numId w:val="15"/>
        </w:numPr>
        <w:spacing w:line="276" w:lineRule="auto"/>
        <w:rPr>
          <w:sz w:val="22"/>
          <w:szCs w:val="22"/>
        </w:rPr>
      </w:pPr>
      <w:r>
        <w:rPr>
          <w:sz w:val="22"/>
          <w:szCs w:val="22"/>
        </w:rPr>
        <w:t xml:space="preserve">There was a discussion about </w:t>
      </w:r>
      <w:r w:rsidR="00FD2B3F">
        <w:rPr>
          <w:sz w:val="22"/>
          <w:szCs w:val="22"/>
        </w:rPr>
        <w:t>Internet</w:t>
      </w:r>
      <w:r w:rsidR="007C5D15">
        <w:rPr>
          <w:sz w:val="22"/>
          <w:szCs w:val="22"/>
        </w:rPr>
        <w:t xml:space="preserve">. </w:t>
      </w:r>
      <w:r w:rsidR="007D739C">
        <w:rPr>
          <w:sz w:val="22"/>
          <w:szCs w:val="22"/>
        </w:rPr>
        <w:t>The HOA provides basic internet</w:t>
      </w:r>
      <w:r w:rsidR="00FD2B3F">
        <w:rPr>
          <w:sz w:val="22"/>
          <w:szCs w:val="22"/>
        </w:rPr>
        <w:t xml:space="preserve"> services. </w:t>
      </w:r>
      <w:r w:rsidR="007C5D15">
        <w:rPr>
          <w:sz w:val="22"/>
          <w:szCs w:val="22"/>
        </w:rPr>
        <w:t xml:space="preserve">Homeowners can reach out to Allo and pay to </w:t>
      </w:r>
      <w:r w:rsidR="007D739C">
        <w:rPr>
          <w:sz w:val="22"/>
          <w:szCs w:val="22"/>
        </w:rPr>
        <w:t>upgrade</w:t>
      </w:r>
      <w:r w:rsidR="007C5D15">
        <w:rPr>
          <w:sz w:val="22"/>
          <w:szCs w:val="22"/>
        </w:rPr>
        <w:t xml:space="preserve"> the </w:t>
      </w:r>
      <w:r w:rsidR="00626289">
        <w:rPr>
          <w:sz w:val="22"/>
          <w:szCs w:val="22"/>
        </w:rPr>
        <w:t>services.</w:t>
      </w:r>
    </w:p>
    <w:p w14:paraId="381DCC8B" w14:textId="2F39534D" w:rsidR="00FD2B3F" w:rsidRPr="00CA0F95" w:rsidRDefault="00FD2B3F" w:rsidP="00CA0F95">
      <w:pPr>
        <w:pStyle w:val="ListParagraph"/>
        <w:numPr>
          <w:ilvl w:val="0"/>
          <w:numId w:val="15"/>
        </w:numPr>
        <w:spacing w:line="276" w:lineRule="auto"/>
        <w:rPr>
          <w:sz w:val="22"/>
          <w:szCs w:val="22"/>
        </w:rPr>
      </w:pPr>
      <w:r>
        <w:rPr>
          <w:sz w:val="22"/>
          <w:szCs w:val="22"/>
        </w:rPr>
        <w:t xml:space="preserve">Homeowners were reminded that the </w:t>
      </w:r>
      <w:r w:rsidR="00B72817">
        <w:rPr>
          <w:sz w:val="22"/>
          <w:szCs w:val="22"/>
        </w:rPr>
        <w:t xml:space="preserve">address for the Association was officially changed to 412 S. Main Street. </w:t>
      </w:r>
    </w:p>
    <w:bookmarkEnd w:id="0"/>
    <w:p w14:paraId="11E0A6FC" w14:textId="160D90C2" w:rsidR="4E8EE0BE" w:rsidRDefault="08BA9E19" w:rsidP="00A275FF">
      <w:pPr>
        <w:numPr>
          <w:ilvl w:val="0"/>
          <w:numId w:val="6"/>
        </w:numPr>
        <w:spacing w:before="240" w:line="276" w:lineRule="auto"/>
        <w:rPr>
          <w:b/>
          <w:bCs/>
          <w:sz w:val="22"/>
          <w:szCs w:val="22"/>
        </w:rPr>
      </w:pPr>
      <w:r w:rsidRPr="00DC20C5">
        <w:rPr>
          <w:b/>
          <w:bCs/>
          <w:sz w:val="22"/>
          <w:szCs w:val="22"/>
        </w:rPr>
        <w:t>Adjournment</w:t>
      </w:r>
    </w:p>
    <w:p w14:paraId="0F79B39E" w14:textId="3E93D032" w:rsidR="00FD13C5" w:rsidRPr="00FD13C5" w:rsidRDefault="002131B3" w:rsidP="00FD13C5">
      <w:pPr>
        <w:spacing w:line="276" w:lineRule="auto"/>
        <w:ind w:left="144"/>
        <w:rPr>
          <w:sz w:val="22"/>
          <w:szCs w:val="22"/>
        </w:rPr>
      </w:pPr>
      <w:r>
        <w:rPr>
          <w:sz w:val="22"/>
          <w:szCs w:val="22"/>
        </w:rPr>
        <w:t xml:space="preserve">There was a motion to adjourn at </w:t>
      </w:r>
      <w:r w:rsidR="005A093C">
        <w:rPr>
          <w:sz w:val="22"/>
          <w:szCs w:val="22"/>
        </w:rPr>
        <w:t>5:18 p.m.</w:t>
      </w:r>
    </w:p>
    <w:sectPr w:rsidR="00FD13C5" w:rsidRPr="00FD13C5" w:rsidSect="00DC20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F97B" w14:textId="77777777" w:rsidR="00F51729" w:rsidRDefault="00F51729" w:rsidP="00C66256">
      <w:r>
        <w:separator/>
      </w:r>
    </w:p>
  </w:endnote>
  <w:endnote w:type="continuationSeparator" w:id="0">
    <w:p w14:paraId="4476D2B7" w14:textId="77777777" w:rsidR="00F51729" w:rsidRDefault="00F51729" w:rsidP="00C6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C448" w14:textId="77777777" w:rsidR="00F05A59" w:rsidRDefault="00F05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B867" w14:textId="77777777" w:rsidR="00F05A59" w:rsidRDefault="00F05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37A5" w14:textId="77777777" w:rsidR="00F05A59" w:rsidRDefault="00F05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7FFF" w14:textId="77777777" w:rsidR="00F51729" w:rsidRDefault="00F51729" w:rsidP="00C66256">
      <w:r>
        <w:separator/>
      </w:r>
    </w:p>
  </w:footnote>
  <w:footnote w:type="continuationSeparator" w:id="0">
    <w:p w14:paraId="571181D7" w14:textId="77777777" w:rsidR="00F51729" w:rsidRDefault="00F51729" w:rsidP="00C6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1CD7" w14:textId="77777777" w:rsidR="00F05A59" w:rsidRDefault="00F05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E1E6" w14:textId="3B0C6A84" w:rsidR="00C66256" w:rsidRPr="00C66256" w:rsidRDefault="00C66256">
    <w:pPr>
      <w:pStyle w:val="Header"/>
      <w:rPr>
        <w:sz w:val="20"/>
        <w:szCs w:val="20"/>
      </w:rPr>
    </w:pPr>
    <w:r>
      <w:rPr>
        <w:sz w:val="20"/>
        <w:szCs w:val="20"/>
      </w:rPr>
      <w:tab/>
    </w:r>
    <w:r>
      <w:rPr>
        <w:sz w:val="20"/>
        <w:szCs w:val="20"/>
      </w:rPr>
      <w:tab/>
    </w:r>
  </w:p>
  <w:p w14:paraId="0B3576A7" w14:textId="77777777" w:rsidR="00C66256" w:rsidRDefault="00C66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8629" w14:textId="77777777" w:rsidR="00F05A59" w:rsidRDefault="00F05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D90"/>
    <w:multiLevelType w:val="hybridMultilevel"/>
    <w:tmpl w:val="0C6AB2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E7470"/>
    <w:multiLevelType w:val="hybridMultilevel"/>
    <w:tmpl w:val="5B6A47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55676B7"/>
    <w:multiLevelType w:val="hybridMultilevel"/>
    <w:tmpl w:val="372AB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108CF"/>
    <w:multiLevelType w:val="hybridMultilevel"/>
    <w:tmpl w:val="5C6E6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AF19B2"/>
    <w:multiLevelType w:val="hybridMultilevel"/>
    <w:tmpl w:val="FC145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F9339B"/>
    <w:multiLevelType w:val="hybridMultilevel"/>
    <w:tmpl w:val="FAD4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36A"/>
    <w:multiLevelType w:val="hybridMultilevel"/>
    <w:tmpl w:val="E416D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35441B"/>
    <w:multiLevelType w:val="hybridMultilevel"/>
    <w:tmpl w:val="F8F68552"/>
    <w:lvl w:ilvl="0" w:tplc="2CF06272">
      <w:start w:val="1"/>
      <w:numFmt w:val="decimal"/>
      <w:lvlText w:val="%1."/>
      <w:lvlJc w:val="left"/>
      <w:pPr>
        <w:ind w:left="720" w:hanging="360"/>
      </w:pPr>
    </w:lvl>
    <w:lvl w:ilvl="1" w:tplc="17661276">
      <w:start w:val="1"/>
      <w:numFmt w:val="lowerLetter"/>
      <w:lvlText w:val="%2."/>
      <w:lvlJc w:val="left"/>
      <w:pPr>
        <w:ind w:left="1440" w:hanging="360"/>
      </w:pPr>
    </w:lvl>
    <w:lvl w:ilvl="2" w:tplc="9E3CCDC6">
      <w:start w:val="1"/>
      <w:numFmt w:val="lowerRoman"/>
      <w:lvlText w:val="%3."/>
      <w:lvlJc w:val="right"/>
      <w:pPr>
        <w:ind w:left="2160" w:hanging="180"/>
      </w:pPr>
    </w:lvl>
    <w:lvl w:ilvl="3" w:tplc="DB76D314">
      <w:start w:val="1"/>
      <w:numFmt w:val="decimal"/>
      <w:lvlText w:val="%4."/>
      <w:lvlJc w:val="left"/>
      <w:pPr>
        <w:ind w:left="2880" w:hanging="360"/>
      </w:pPr>
    </w:lvl>
    <w:lvl w:ilvl="4" w:tplc="2FB45D0C">
      <w:start w:val="1"/>
      <w:numFmt w:val="lowerLetter"/>
      <w:lvlText w:val="%5."/>
      <w:lvlJc w:val="left"/>
      <w:pPr>
        <w:ind w:left="3600" w:hanging="360"/>
      </w:pPr>
    </w:lvl>
    <w:lvl w:ilvl="5" w:tplc="0AA22B20">
      <w:start w:val="1"/>
      <w:numFmt w:val="lowerRoman"/>
      <w:lvlText w:val="%6."/>
      <w:lvlJc w:val="right"/>
      <w:pPr>
        <w:ind w:left="4320" w:hanging="180"/>
      </w:pPr>
    </w:lvl>
    <w:lvl w:ilvl="6" w:tplc="D5B8ABFA">
      <w:start w:val="1"/>
      <w:numFmt w:val="decimal"/>
      <w:lvlText w:val="%7."/>
      <w:lvlJc w:val="left"/>
      <w:pPr>
        <w:ind w:left="5040" w:hanging="360"/>
      </w:pPr>
    </w:lvl>
    <w:lvl w:ilvl="7" w:tplc="065690DC">
      <w:start w:val="1"/>
      <w:numFmt w:val="lowerLetter"/>
      <w:lvlText w:val="%8."/>
      <w:lvlJc w:val="left"/>
      <w:pPr>
        <w:ind w:left="5760" w:hanging="360"/>
      </w:pPr>
    </w:lvl>
    <w:lvl w:ilvl="8" w:tplc="B31CDCCA">
      <w:start w:val="1"/>
      <w:numFmt w:val="lowerRoman"/>
      <w:lvlText w:val="%9."/>
      <w:lvlJc w:val="right"/>
      <w:pPr>
        <w:ind w:left="6480" w:hanging="180"/>
      </w:pPr>
    </w:lvl>
  </w:abstractNum>
  <w:abstractNum w:abstractNumId="8" w15:restartNumberingAfterBreak="0">
    <w:nsid w:val="56B8220B"/>
    <w:multiLevelType w:val="hybridMultilevel"/>
    <w:tmpl w:val="4D4CF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E5B01"/>
    <w:multiLevelType w:val="hybridMultilevel"/>
    <w:tmpl w:val="E174C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B0698"/>
    <w:multiLevelType w:val="hybridMultilevel"/>
    <w:tmpl w:val="B9628288"/>
    <w:lvl w:ilvl="0" w:tplc="874E3AA6">
      <w:start w:val="1"/>
      <w:numFmt w:val="upperRoman"/>
      <w:lvlText w:val="%1."/>
      <w:lvlJc w:val="right"/>
      <w:pPr>
        <w:ind w:left="432" w:hanging="288"/>
      </w:pPr>
      <w:rPr>
        <w:rFonts w:hint="default"/>
      </w:rPr>
    </w:lvl>
    <w:lvl w:ilvl="1" w:tplc="04090015">
      <w:start w:val="1"/>
      <w:numFmt w:val="upperLetter"/>
      <w:lvlText w:val="%2."/>
      <w:lvlJc w:val="left"/>
      <w:pPr>
        <w:ind w:left="1080" w:hanging="360"/>
      </w:pPr>
      <w:rPr>
        <w:rFonts w:hint="default"/>
      </w:rPr>
    </w:lvl>
    <w:lvl w:ilvl="2" w:tplc="2BA0221A">
      <w:start w:val="1"/>
      <w:numFmt w:val="lowerRoman"/>
      <w:lvlText w:val="%3."/>
      <w:lvlJc w:val="right"/>
      <w:pPr>
        <w:ind w:left="1656" w:hanging="216"/>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644F5"/>
    <w:multiLevelType w:val="hybridMultilevel"/>
    <w:tmpl w:val="9DA66682"/>
    <w:lvl w:ilvl="0" w:tplc="30C0A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3E4666"/>
    <w:multiLevelType w:val="hybridMultilevel"/>
    <w:tmpl w:val="D460E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4547D1"/>
    <w:multiLevelType w:val="hybridMultilevel"/>
    <w:tmpl w:val="9F5E6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87FCF"/>
    <w:multiLevelType w:val="hybridMultilevel"/>
    <w:tmpl w:val="19E60B8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3471408">
    <w:abstractNumId w:val="7"/>
  </w:num>
  <w:num w:numId="2" w16cid:durableId="1953320277">
    <w:abstractNumId w:val="14"/>
  </w:num>
  <w:num w:numId="3" w16cid:durableId="1463964295">
    <w:abstractNumId w:val="11"/>
  </w:num>
  <w:num w:numId="4" w16cid:durableId="1480922208">
    <w:abstractNumId w:val="13"/>
  </w:num>
  <w:num w:numId="5" w16cid:durableId="308678577">
    <w:abstractNumId w:val="5"/>
  </w:num>
  <w:num w:numId="6" w16cid:durableId="2110881076">
    <w:abstractNumId w:val="10"/>
  </w:num>
  <w:num w:numId="7" w16cid:durableId="1109852582">
    <w:abstractNumId w:val="9"/>
  </w:num>
  <w:num w:numId="8" w16cid:durableId="184948158">
    <w:abstractNumId w:val="6"/>
  </w:num>
  <w:num w:numId="9" w16cid:durableId="864514980">
    <w:abstractNumId w:val="3"/>
  </w:num>
  <w:num w:numId="10" w16cid:durableId="1324166725">
    <w:abstractNumId w:val="8"/>
  </w:num>
  <w:num w:numId="11" w16cid:durableId="281573486">
    <w:abstractNumId w:val="12"/>
  </w:num>
  <w:num w:numId="12" w16cid:durableId="795148370">
    <w:abstractNumId w:val="2"/>
  </w:num>
  <w:num w:numId="13" w16cid:durableId="1917091118">
    <w:abstractNumId w:val="4"/>
  </w:num>
  <w:num w:numId="14" w16cid:durableId="583995699">
    <w:abstractNumId w:val="0"/>
  </w:num>
  <w:num w:numId="15" w16cid:durableId="842087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32"/>
    <w:rsid w:val="00001012"/>
    <w:rsid w:val="000060FE"/>
    <w:rsid w:val="00012093"/>
    <w:rsid w:val="00022B2B"/>
    <w:rsid w:val="000245EE"/>
    <w:rsid w:val="00026614"/>
    <w:rsid w:val="00046446"/>
    <w:rsid w:val="00060483"/>
    <w:rsid w:val="000631F1"/>
    <w:rsid w:val="000638FA"/>
    <w:rsid w:val="00084C27"/>
    <w:rsid w:val="000A1774"/>
    <w:rsid w:val="000A3A80"/>
    <w:rsid w:val="000B013D"/>
    <w:rsid w:val="000B0367"/>
    <w:rsid w:val="000B06AC"/>
    <w:rsid w:val="000B6304"/>
    <w:rsid w:val="000C0DCC"/>
    <w:rsid w:val="000C2112"/>
    <w:rsid w:val="000C2CFB"/>
    <w:rsid w:val="000C70DA"/>
    <w:rsid w:val="000C79A0"/>
    <w:rsid w:val="000C7A0A"/>
    <w:rsid w:val="000D6F89"/>
    <w:rsid w:val="000E1D71"/>
    <w:rsid w:val="000E4071"/>
    <w:rsid w:val="000E6DD0"/>
    <w:rsid w:val="000E71FD"/>
    <w:rsid w:val="000F02EA"/>
    <w:rsid w:val="000F7D2C"/>
    <w:rsid w:val="000F7DC3"/>
    <w:rsid w:val="00103256"/>
    <w:rsid w:val="00105413"/>
    <w:rsid w:val="001120F2"/>
    <w:rsid w:val="00123798"/>
    <w:rsid w:val="00126DCE"/>
    <w:rsid w:val="00130F41"/>
    <w:rsid w:val="00136AC1"/>
    <w:rsid w:val="00140A57"/>
    <w:rsid w:val="00142126"/>
    <w:rsid w:val="00144AA6"/>
    <w:rsid w:val="00145DB3"/>
    <w:rsid w:val="001506B3"/>
    <w:rsid w:val="001649E7"/>
    <w:rsid w:val="00166086"/>
    <w:rsid w:val="001822FF"/>
    <w:rsid w:val="00184A25"/>
    <w:rsid w:val="00186210"/>
    <w:rsid w:val="0019626F"/>
    <w:rsid w:val="001B3698"/>
    <w:rsid w:val="001B432C"/>
    <w:rsid w:val="001B63E3"/>
    <w:rsid w:val="001B687D"/>
    <w:rsid w:val="001C2F24"/>
    <w:rsid w:val="001C41C1"/>
    <w:rsid w:val="001C6F00"/>
    <w:rsid w:val="001D0A6F"/>
    <w:rsid w:val="001D12E2"/>
    <w:rsid w:val="001D44F6"/>
    <w:rsid w:val="001D4930"/>
    <w:rsid w:val="001E0309"/>
    <w:rsid w:val="001E2CB2"/>
    <w:rsid w:val="001E5EAB"/>
    <w:rsid w:val="001E6764"/>
    <w:rsid w:val="001F51D3"/>
    <w:rsid w:val="001F59C6"/>
    <w:rsid w:val="00201FDD"/>
    <w:rsid w:val="00203EE9"/>
    <w:rsid w:val="00205656"/>
    <w:rsid w:val="00206E54"/>
    <w:rsid w:val="00210AAB"/>
    <w:rsid w:val="00211921"/>
    <w:rsid w:val="002131B3"/>
    <w:rsid w:val="002159AE"/>
    <w:rsid w:val="00216F7C"/>
    <w:rsid w:val="00220CDB"/>
    <w:rsid w:val="00224538"/>
    <w:rsid w:val="00232D35"/>
    <w:rsid w:val="00233603"/>
    <w:rsid w:val="0024281C"/>
    <w:rsid w:val="00243C84"/>
    <w:rsid w:val="00250B38"/>
    <w:rsid w:val="002536CD"/>
    <w:rsid w:val="00253D67"/>
    <w:rsid w:val="002630D8"/>
    <w:rsid w:val="00267B0B"/>
    <w:rsid w:val="0027461A"/>
    <w:rsid w:val="0028293C"/>
    <w:rsid w:val="00293741"/>
    <w:rsid w:val="0029479C"/>
    <w:rsid w:val="002A28C6"/>
    <w:rsid w:val="002A30F0"/>
    <w:rsid w:val="002A5D56"/>
    <w:rsid w:val="002B1A5E"/>
    <w:rsid w:val="002B7926"/>
    <w:rsid w:val="002C04D0"/>
    <w:rsid w:val="002C371A"/>
    <w:rsid w:val="002C7384"/>
    <w:rsid w:val="002D1593"/>
    <w:rsid w:val="002D3721"/>
    <w:rsid w:val="002D77DD"/>
    <w:rsid w:val="002E090A"/>
    <w:rsid w:val="002E2839"/>
    <w:rsid w:val="002E3EF3"/>
    <w:rsid w:val="002F343D"/>
    <w:rsid w:val="003028B7"/>
    <w:rsid w:val="00310D27"/>
    <w:rsid w:val="00314424"/>
    <w:rsid w:val="003147C5"/>
    <w:rsid w:val="00321152"/>
    <w:rsid w:val="0033304F"/>
    <w:rsid w:val="00335300"/>
    <w:rsid w:val="0033585C"/>
    <w:rsid w:val="0034402A"/>
    <w:rsid w:val="00344D19"/>
    <w:rsid w:val="00351231"/>
    <w:rsid w:val="003516D8"/>
    <w:rsid w:val="00352486"/>
    <w:rsid w:val="00352F4D"/>
    <w:rsid w:val="00353E9A"/>
    <w:rsid w:val="00363771"/>
    <w:rsid w:val="00363E1D"/>
    <w:rsid w:val="003727FA"/>
    <w:rsid w:val="00381829"/>
    <w:rsid w:val="00383A5D"/>
    <w:rsid w:val="003962ED"/>
    <w:rsid w:val="003A2976"/>
    <w:rsid w:val="003A388E"/>
    <w:rsid w:val="003A5136"/>
    <w:rsid w:val="003B0518"/>
    <w:rsid w:val="003B19D7"/>
    <w:rsid w:val="003C0A01"/>
    <w:rsid w:val="003C7A21"/>
    <w:rsid w:val="003D5F8D"/>
    <w:rsid w:val="003D7B8D"/>
    <w:rsid w:val="003E210E"/>
    <w:rsid w:val="003E6C81"/>
    <w:rsid w:val="003F0433"/>
    <w:rsid w:val="003F11CD"/>
    <w:rsid w:val="003F61D9"/>
    <w:rsid w:val="003F69FB"/>
    <w:rsid w:val="00401CB4"/>
    <w:rsid w:val="00405671"/>
    <w:rsid w:val="00406819"/>
    <w:rsid w:val="004135BE"/>
    <w:rsid w:val="004148FE"/>
    <w:rsid w:val="00431DDC"/>
    <w:rsid w:val="00433877"/>
    <w:rsid w:val="004351BB"/>
    <w:rsid w:val="00440FF4"/>
    <w:rsid w:val="004420EE"/>
    <w:rsid w:val="00444FB6"/>
    <w:rsid w:val="004459A1"/>
    <w:rsid w:val="00451FF5"/>
    <w:rsid w:val="004556F5"/>
    <w:rsid w:val="0047272F"/>
    <w:rsid w:val="00494E01"/>
    <w:rsid w:val="004A5E9E"/>
    <w:rsid w:val="004A6E27"/>
    <w:rsid w:val="004A79F2"/>
    <w:rsid w:val="004B05D3"/>
    <w:rsid w:val="004B6D78"/>
    <w:rsid w:val="004B77B8"/>
    <w:rsid w:val="004D5C7F"/>
    <w:rsid w:val="004D6275"/>
    <w:rsid w:val="004E4AD3"/>
    <w:rsid w:val="004F0650"/>
    <w:rsid w:val="004F1586"/>
    <w:rsid w:val="004F78C0"/>
    <w:rsid w:val="004F7F3C"/>
    <w:rsid w:val="00510672"/>
    <w:rsid w:val="005178EC"/>
    <w:rsid w:val="00517F98"/>
    <w:rsid w:val="00525945"/>
    <w:rsid w:val="005268D0"/>
    <w:rsid w:val="00532411"/>
    <w:rsid w:val="00533F46"/>
    <w:rsid w:val="00540F78"/>
    <w:rsid w:val="00541F3D"/>
    <w:rsid w:val="00551FBE"/>
    <w:rsid w:val="005533A7"/>
    <w:rsid w:val="00587C08"/>
    <w:rsid w:val="005A093C"/>
    <w:rsid w:val="005A665A"/>
    <w:rsid w:val="005B1E13"/>
    <w:rsid w:val="005B3192"/>
    <w:rsid w:val="005C17D6"/>
    <w:rsid w:val="005C1881"/>
    <w:rsid w:val="005C2232"/>
    <w:rsid w:val="005D6C5B"/>
    <w:rsid w:val="005D7A20"/>
    <w:rsid w:val="005E1F53"/>
    <w:rsid w:val="005E34C1"/>
    <w:rsid w:val="005E3FC4"/>
    <w:rsid w:val="005E6CE1"/>
    <w:rsid w:val="005F0C0E"/>
    <w:rsid w:val="005F6564"/>
    <w:rsid w:val="006011F0"/>
    <w:rsid w:val="00606DFE"/>
    <w:rsid w:val="00606EA1"/>
    <w:rsid w:val="0061208D"/>
    <w:rsid w:val="00614398"/>
    <w:rsid w:val="006259D9"/>
    <w:rsid w:val="00626289"/>
    <w:rsid w:val="00627172"/>
    <w:rsid w:val="00637E9C"/>
    <w:rsid w:val="006432B6"/>
    <w:rsid w:val="006443B4"/>
    <w:rsid w:val="00645D64"/>
    <w:rsid w:val="00646064"/>
    <w:rsid w:val="00664176"/>
    <w:rsid w:val="00664A15"/>
    <w:rsid w:val="00665AC2"/>
    <w:rsid w:val="0067599C"/>
    <w:rsid w:val="00677C3C"/>
    <w:rsid w:val="0068664C"/>
    <w:rsid w:val="0068709F"/>
    <w:rsid w:val="00687829"/>
    <w:rsid w:val="00691752"/>
    <w:rsid w:val="006A005F"/>
    <w:rsid w:val="006A1102"/>
    <w:rsid w:val="006A5147"/>
    <w:rsid w:val="006A6EF6"/>
    <w:rsid w:val="006B5A6E"/>
    <w:rsid w:val="006B7A85"/>
    <w:rsid w:val="006C2013"/>
    <w:rsid w:val="006C2C01"/>
    <w:rsid w:val="006D5298"/>
    <w:rsid w:val="006D5F42"/>
    <w:rsid w:val="006E4C71"/>
    <w:rsid w:val="006F0A85"/>
    <w:rsid w:val="006F214A"/>
    <w:rsid w:val="006F25BF"/>
    <w:rsid w:val="006F3239"/>
    <w:rsid w:val="00703F33"/>
    <w:rsid w:val="00710C4C"/>
    <w:rsid w:val="0071154D"/>
    <w:rsid w:val="00717A8F"/>
    <w:rsid w:val="00724E99"/>
    <w:rsid w:val="00731A1B"/>
    <w:rsid w:val="007506F3"/>
    <w:rsid w:val="00757D8B"/>
    <w:rsid w:val="00767B79"/>
    <w:rsid w:val="007756A1"/>
    <w:rsid w:val="0077722A"/>
    <w:rsid w:val="00781DC3"/>
    <w:rsid w:val="00784A38"/>
    <w:rsid w:val="007A3FE3"/>
    <w:rsid w:val="007A57B5"/>
    <w:rsid w:val="007A6E67"/>
    <w:rsid w:val="007B259A"/>
    <w:rsid w:val="007B47D5"/>
    <w:rsid w:val="007B5390"/>
    <w:rsid w:val="007B6785"/>
    <w:rsid w:val="007C5D15"/>
    <w:rsid w:val="007D739C"/>
    <w:rsid w:val="007F07A1"/>
    <w:rsid w:val="007F65CB"/>
    <w:rsid w:val="008029BF"/>
    <w:rsid w:val="00812BA8"/>
    <w:rsid w:val="008149A5"/>
    <w:rsid w:val="00816B32"/>
    <w:rsid w:val="008218F6"/>
    <w:rsid w:val="00825286"/>
    <w:rsid w:val="00830214"/>
    <w:rsid w:val="0083109D"/>
    <w:rsid w:val="00856CFC"/>
    <w:rsid w:val="00873D7B"/>
    <w:rsid w:val="008747F8"/>
    <w:rsid w:val="008768B2"/>
    <w:rsid w:val="00882F5A"/>
    <w:rsid w:val="00886DD8"/>
    <w:rsid w:val="008878CF"/>
    <w:rsid w:val="0089342C"/>
    <w:rsid w:val="0089467E"/>
    <w:rsid w:val="00895B64"/>
    <w:rsid w:val="00897895"/>
    <w:rsid w:val="008A7CB4"/>
    <w:rsid w:val="008C0D12"/>
    <w:rsid w:val="008C5933"/>
    <w:rsid w:val="008C6E78"/>
    <w:rsid w:val="008D1D24"/>
    <w:rsid w:val="008E0FBB"/>
    <w:rsid w:val="008E2F9B"/>
    <w:rsid w:val="008E551C"/>
    <w:rsid w:val="00906C1F"/>
    <w:rsid w:val="00907CB6"/>
    <w:rsid w:val="00910524"/>
    <w:rsid w:val="00931697"/>
    <w:rsid w:val="009331E8"/>
    <w:rsid w:val="0093682D"/>
    <w:rsid w:val="0093708A"/>
    <w:rsid w:val="009404DE"/>
    <w:rsid w:val="00942B32"/>
    <w:rsid w:val="009448B6"/>
    <w:rsid w:val="00946B02"/>
    <w:rsid w:val="00956AA6"/>
    <w:rsid w:val="00961D1E"/>
    <w:rsid w:val="00965EF9"/>
    <w:rsid w:val="00966F66"/>
    <w:rsid w:val="0096772D"/>
    <w:rsid w:val="00976EA9"/>
    <w:rsid w:val="00984F91"/>
    <w:rsid w:val="00985AA4"/>
    <w:rsid w:val="009873B6"/>
    <w:rsid w:val="009A1A31"/>
    <w:rsid w:val="009A61AD"/>
    <w:rsid w:val="009A6EDD"/>
    <w:rsid w:val="009B5467"/>
    <w:rsid w:val="009C5E40"/>
    <w:rsid w:val="009C6460"/>
    <w:rsid w:val="009D483B"/>
    <w:rsid w:val="009D4B5E"/>
    <w:rsid w:val="009E1BE7"/>
    <w:rsid w:val="009E2568"/>
    <w:rsid w:val="009E5423"/>
    <w:rsid w:val="009F0DEC"/>
    <w:rsid w:val="00A058E2"/>
    <w:rsid w:val="00A125C8"/>
    <w:rsid w:val="00A142CF"/>
    <w:rsid w:val="00A147DF"/>
    <w:rsid w:val="00A14AB6"/>
    <w:rsid w:val="00A17072"/>
    <w:rsid w:val="00A275DF"/>
    <w:rsid w:val="00A275FF"/>
    <w:rsid w:val="00A359D6"/>
    <w:rsid w:val="00A35BB2"/>
    <w:rsid w:val="00A4642A"/>
    <w:rsid w:val="00A475BC"/>
    <w:rsid w:val="00A52327"/>
    <w:rsid w:val="00A57BC4"/>
    <w:rsid w:val="00A61649"/>
    <w:rsid w:val="00A66786"/>
    <w:rsid w:val="00A75AD1"/>
    <w:rsid w:val="00AA2348"/>
    <w:rsid w:val="00AA3FFB"/>
    <w:rsid w:val="00AB2F06"/>
    <w:rsid w:val="00AB31E4"/>
    <w:rsid w:val="00AC2AA4"/>
    <w:rsid w:val="00AD15D4"/>
    <w:rsid w:val="00AD491E"/>
    <w:rsid w:val="00AD4CA9"/>
    <w:rsid w:val="00AE1508"/>
    <w:rsid w:val="00AF0DAC"/>
    <w:rsid w:val="00AF57A6"/>
    <w:rsid w:val="00B0030E"/>
    <w:rsid w:val="00B122B9"/>
    <w:rsid w:val="00B1798E"/>
    <w:rsid w:val="00B22A0C"/>
    <w:rsid w:val="00B40CEA"/>
    <w:rsid w:val="00B40E93"/>
    <w:rsid w:val="00B45325"/>
    <w:rsid w:val="00B4736C"/>
    <w:rsid w:val="00B51122"/>
    <w:rsid w:val="00B53700"/>
    <w:rsid w:val="00B53E35"/>
    <w:rsid w:val="00B54998"/>
    <w:rsid w:val="00B63CCF"/>
    <w:rsid w:val="00B649F3"/>
    <w:rsid w:val="00B65C3E"/>
    <w:rsid w:val="00B6698D"/>
    <w:rsid w:val="00B708B3"/>
    <w:rsid w:val="00B7171D"/>
    <w:rsid w:val="00B71FDE"/>
    <w:rsid w:val="00B72817"/>
    <w:rsid w:val="00B85E90"/>
    <w:rsid w:val="00B932F2"/>
    <w:rsid w:val="00B93E61"/>
    <w:rsid w:val="00BA5D12"/>
    <w:rsid w:val="00BB00DA"/>
    <w:rsid w:val="00BB0EF5"/>
    <w:rsid w:val="00BB2C49"/>
    <w:rsid w:val="00BB35B3"/>
    <w:rsid w:val="00BB4CEC"/>
    <w:rsid w:val="00BC21F7"/>
    <w:rsid w:val="00BC70CD"/>
    <w:rsid w:val="00BC7260"/>
    <w:rsid w:val="00BD050E"/>
    <w:rsid w:val="00BD38D3"/>
    <w:rsid w:val="00BE261E"/>
    <w:rsid w:val="00BF4A00"/>
    <w:rsid w:val="00C0254D"/>
    <w:rsid w:val="00C0697B"/>
    <w:rsid w:val="00C122BB"/>
    <w:rsid w:val="00C12BA6"/>
    <w:rsid w:val="00C150CD"/>
    <w:rsid w:val="00C20596"/>
    <w:rsid w:val="00C235B4"/>
    <w:rsid w:val="00C41AEC"/>
    <w:rsid w:val="00C45251"/>
    <w:rsid w:val="00C555A5"/>
    <w:rsid w:val="00C62C79"/>
    <w:rsid w:val="00C66256"/>
    <w:rsid w:val="00C66759"/>
    <w:rsid w:val="00C70561"/>
    <w:rsid w:val="00C838B5"/>
    <w:rsid w:val="00C84043"/>
    <w:rsid w:val="00C84580"/>
    <w:rsid w:val="00C849CB"/>
    <w:rsid w:val="00C86EBA"/>
    <w:rsid w:val="00C962A0"/>
    <w:rsid w:val="00CA0F95"/>
    <w:rsid w:val="00CA44D8"/>
    <w:rsid w:val="00CA5485"/>
    <w:rsid w:val="00CB0A70"/>
    <w:rsid w:val="00CB0E2D"/>
    <w:rsid w:val="00CB6789"/>
    <w:rsid w:val="00CC0306"/>
    <w:rsid w:val="00CC11A7"/>
    <w:rsid w:val="00CC1921"/>
    <w:rsid w:val="00CC2CE5"/>
    <w:rsid w:val="00CC5B8C"/>
    <w:rsid w:val="00CD0A2A"/>
    <w:rsid w:val="00CD139B"/>
    <w:rsid w:val="00CE00DB"/>
    <w:rsid w:val="00CE021E"/>
    <w:rsid w:val="00CE18EC"/>
    <w:rsid w:val="00CE1C09"/>
    <w:rsid w:val="00D032B5"/>
    <w:rsid w:val="00D07DDD"/>
    <w:rsid w:val="00D1170A"/>
    <w:rsid w:val="00D152F7"/>
    <w:rsid w:val="00D15839"/>
    <w:rsid w:val="00D164CA"/>
    <w:rsid w:val="00D33B31"/>
    <w:rsid w:val="00D34C85"/>
    <w:rsid w:val="00D4086A"/>
    <w:rsid w:val="00D45BBE"/>
    <w:rsid w:val="00D53367"/>
    <w:rsid w:val="00D53F2A"/>
    <w:rsid w:val="00D571EE"/>
    <w:rsid w:val="00D63CFE"/>
    <w:rsid w:val="00D6525E"/>
    <w:rsid w:val="00D70BE4"/>
    <w:rsid w:val="00D71EDC"/>
    <w:rsid w:val="00D77847"/>
    <w:rsid w:val="00D84DDE"/>
    <w:rsid w:val="00D8661F"/>
    <w:rsid w:val="00DA7F5F"/>
    <w:rsid w:val="00DB2088"/>
    <w:rsid w:val="00DB5CF7"/>
    <w:rsid w:val="00DB76A6"/>
    <w:rsid w:val="00DC20C5"/>
    <w:rsid w:val="00DD4AB7"/>
    <w:rsid w:val="00DD57B1"/>
    <w:rsid w:val="00DD6188"/>
    <w:rsid w:val="00DE0428"/>
    <w:rsid w:val="00DF07ED"/>
    <w:rsid w:val="00DF2A70"/>
    <w:rsid w:val="00E04FA2"/>
    <w:rsid w:val="00E05C3D"/>
    <w:rsid w:val="00E12A33"/>
    <w:rsid w:val="00E13CCA"/>
    <w:rsid w:val="00E14F9F"/>
    <w:rsid w:val="00E2299D"/>
    <w:rsid w:val="00E26D22"/>
    <w:rsid w:val="00E3346B"/>
    <w:rsid w:val="00E437A5"/>
    <w:rsid w:val="00E44292"/>
    <w:rsid w:val="00E47B9E"/>
    <w:rsid w:val="00E50982"/>
    <w:rsid w:val="00E556B4"/>
    <w:rsid w:val="00E578FD"/>
    <w:rsid w:val="00E64F90"/>
    <w:rsid w:val="00E6560F"/>
    <w:rsid w:val="00E75502"/>
    <w:rsid w:val="00E801BF"/>
    <w:rsid w:val="00E8257D"/>
    <w:rsid w:val="00E827E4"/>
    <w:rsid w:val="00E847F9"/>
    <w:rsid w:val="00EA2A7B"/>
    <w:rsid w:val="00EA377F"/>
    <w:rsid w:val="00EA5BD2"/>
    <w:rsid w:val="00EA5EAD"/>
    <w:rsid w:val="00EB3A0D"/>
    <w:rsid w:val="00EB47AC"/>
    <w:rsid w:val="00EB5B7E"/>
    <w:rsid w:val="00EC2621"/>
    <w:rsid w:val="00EE20DE"/>
    <w:rsid w:val="00EE2BD9"/>
    <w:rsid w:val="00EE3A11"/>
    <w:rsid w:val="00EE421E"/>
    <w:rsid w:val="00EE4400"/>
    <w:rsid w:val="00EE58FF"/>
    <w:rsid w:val="00EF7524"/>
    <w:rsid w:val="00F02675"/>
    <w:rsid w:val="00F05020"/>
    <w:rsid w:val="00F05571"/>
    <w:rsid w:val="00F05A59"/>
    <w:rsid w:val="00F14E76"/>
    <w:rsid w:val="00F25A8C"/>
    <w:rsid w:val="00F264E8"/>
    <w:rsid w:val="00F27BA1"/>
    <w:rsid w:val="00F30580"/>
    <w:rsid w:val="00F36721"/>
    <w:rsid w:val="00F42C8B"/>
    <w:rsid w:val="00F45888"/>
    <w:rsid w:val="00F51729"/>
    <w:rsid w:val="00F55D2F"/>
    <w:rsid w:val="00F639A1"/>
    <w:rsid w:val="00F71E88"/>
    <w:rsid w:val="00F770E1"/>
    <w:rsid w:val="00F77BA7"/>
    <w:rsid w:val="00F82644"/>
    <w:rsid w:val="00F84CE4"/>
    <w:rsid w:val="00F84FCC"/>
    <w:rsid w:val="00FA1F37"/>
    <w:rsid w:val="00FA5119"/>
    <w:rsid w:val="00FB0143"/>
    <w:rsid w:val="00FC63A7"/>
    <w:rsid w:val="00FD138C"/>
    <w:rsid w:val="00FD13C5"/>
    <w:rsid w:val="00FD2B3F"/>
    <w:rsid w:val="00FD575D"/>
    <w:rsid w:val="00FD69A3"/>
    <w:rsid w:val="00FE0966"/>
    <w:rsid w:val="00FE38EC"/>
    <w:rsid w:val="00FE66F9"/>
    <w:rsid w:val="00FE730A"/>
    <w:rsid w:val="00FE7797"/>
    <w:rsid w:val="00FF357B"/>
    <w:rsid w:val="00FF38AC"/>
    <w:rsid w:val="00FF63A6"/>
    <w:rsid w:val="00FF6590"/>
    <w:rsid w:val="08BA9E19"/>
    <w:rsid w:val="4E8EE0BE"/>
    <w:rsid w:val="761AE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4C6C"/>
  <w15:chartTrackingRefBased/>
  <w15:docId w15:val="{9990A5CE-50F5-CE40-900C-C515D262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24"/>
    <w:pPr>
      <w:ind w:left="720"/>
    </w:pPr>
  </w:style>
  <w:style w:type="paragraph" w:styleId="BalloonText">
    <w:name w:val="Balloon Text"/>
    <w:basedOn w:val="Normal"/>
    <w:link w:val="BalloonTextChar"/>
    <w:rsid w:val="004351BB"/>
    <w:rPr>
      <w:rFonts w:ascii="Segoe UI" w:hAnsi="Segoe UI" w:cs="Segoe UI"/>
      <w:sz w:val="18"/>
      <w:szCs w:val="18"/>
    </w:rPr>
  </w:style>
  <w:style w:type="character" w:customStyle="1" w:styleId="BalloonTextChar">
    <w:name w:val="Balloon Text Char"/>
    <w:link w:val="BalloonText"/>
    <w:rsid w:val="004351BB"/>
    <w:rPr>
      <w:rFonts w:ascii="Segoe UI" w:hAnsi="Segoe UI" w:cs="Segoe UI"/>
      <w:sz w:val="18"/>
      <w:szCs w:val="18"/>
    </w:rPr>
  </w:style>
  <w:style w:type="character" w:styleId="Hyperlink">
    <w:name w:val="Hyperlink"/>
    <w:basedOn w:val="DefaultParagraphFont"/>
    <w:rsid w:val="0029479C"/>
    <w:rPr>
      <w:color w:val="0563C1" w:themeColor="hyperlink"/>
      <w:u w:val="single"/>
    </w:rPr>
  </w:style>
  <w:style w:type="character" w:styleId="UnresolvedMention">
    <w:name w:val="Unresolved Mention"/>
    <w:basedOn w:val="DefaultParagraphFont"/>
    <w:uiPriority w:val="99"/>
    <w:semiHidden/>
    <w:unhideWhenUsed/>
    <w:rsid w:val="0029479C"/>
    <w:rPr>
      <w:color w:val="605E5C"/>
      <w:shd w:val="clear" w:color="auto" w:fill="E1DFDD"/>
    </w:rPr>
  </w:style>
  <w:style w:type="paragraph" w:styleId="Header">
    <w:name w:val="header"/>
    <w:basedOn w:val="Normal"/>
    <w:link w:val="HeaderChar"/>
    <w:uiPriority w:val="99"/>
    <w:rsid w:val="00C66256"/>
    <w:pPr>
      <w:tabs>
        <w:tab w:val="center" w:pos="4680"/>
        <w:tab w:val="right" w:pos="9360"/>
      </w:tabs>
    </w:pPr>
  </w:style>
  <w:style w:type="character" w:customStyle="1" w:styleId="HeaderChar">
    <w:name w:val="Header Char"/>
    <w:basedOn w:val="DefaultParagraphFont"/>
    <w:link w:val="Header"/>
    <w:uiPriority w:val="99"/>
    <w:rsid w:val="00C66256"/>
    <w:rPr>
      <w:sz w:val="24"/>
      <w:szCs w:val="24"/>
    </w:rPr>
  </w:style>
  <w:style w:type="paragraph" w:styleId="Footer">
    <w:name w:val="footer"/>
    <w:basedOn w:val="Normal"/>
    <w:link w:val="FooterChar"/>
    <w:rsid w:val="00C66256"/>
    <w:pPr>
      <w:tabs>
        <w:tab w:val="center" w:pos="4680"/>
        <w:tab w:val="right" w:pos="9360"/>
      </w:tabs>
    </w:pPr>
  </w:style>
  <w:style w:type="character" w:customStyle="1" w:styleId="FooterChar">
    <w:name w:val="Footer Char"/>
    <w:basedOn w:val="DefaultParagraphFont"/>
    <w:link w:val="Footer"/>
    <w:rsid w:val="00C662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0472">
      <w:bodyDiv w:val="1"/>
      <w:marLeft w:val="0"/>
      <w:marRight w:val="0"/>
      <w:marTop w:val="0"/>
      <w:marBottom w:val="0"/>
      <w:divBdr>
        <w:top w:val="none" w:sz="0" w:space="0" w:color="auto"/>
        <w:left w:val="none" w:sz="0" w:space="0" w:color="auto"/>
        <w:bottom w:val="none" w:sz="0" w:space="0" w:color="auto"/>
        <w:right w:val="none" w:sz="0" w:space="0" w:color="auto"/>
      </w:divBdr>
      <w:divsChild>
        <w:div w:id="597100611">
          <w:marLeft w:val="0"/>
          <w:marRight w:val="0"/>
          <w:marTop w:val="0"/>
          <w:marBottom w:val="0"/>
          <w:divBdr>
            <w:top w:val="none" w:sz="0" w:space="0" w:color="auto"/>
            <w:left w:val="none" w:sz="0" w:space="0" w:color="auto"/>
            <w:bottom w:val="none" w:sz="0" w:space="0" w:color="auto"/>
            <w:right w:val="none" w:sz="0" w:space="0" w:color="auto"/>
          </w:divBdr>
          <w:divsChild>
            <w:div w:id="674042005">
              <w:marLeft w:val="0"/>
              <w:marRight w:val="0"/>
              <w:marTop w:val="375"/>
              <w:marBottom w:val="0"/>
              <w:divBdr>
                <w:top w:val="none" w:sz="0" w:space="0" w:color="auto"/>
                <w:left w:val="none" w:sz="0" w:space="0" w:color="auto"/>
                <w:bottom w:val="none" w:sz="0" w:space="0" w:color="auto"/>
                <w:right w:val="none" w:sz="0" w:space="0" w:color="auto"/>
              </w:divBdr>
              <w:divsChild>
                <w:div w:id="410782255">
                  <w:marLeft w:val="0"/>
                  <w:marRight w:val="0"/>
                  <w:marTop w:val="0"/>
                  <w:marBottom w:val="0"/>
                  <w:divBdr>
                    <w:top w:val="none" w:sz="0" w:space="0" w:color="auto"/>
                    <w:left w:val="none" w:sz="0" w:space="0" w:color="auto"/>
                    <w:bottom w:val="none" w:sz="0" w:space="0" w:color="auto"/>
                    <w:right w:val="none" w:sz="0" w:space="0" w:color="auto"/>
                  </w:divBdr>
                  <w:divsChild>
                    <w:div w:id="18080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4676">
          <w:marLeft w:val="0"/>
          <w:marRight w:val="0"/>
          <w:marTop w:val="0"/>
          <w:marBottom w:val="0"/>
          <w:divBdr>
            <w:top w:val="none" w:sz="0" w:space="0" w:color="auto"/>
            <w:left w:val="none" w:sz="0" w:space="0" w:color="auto"/>
            <w:bottom w:val="none" w:sz="0" w:space="0" w:color="auto"/>
            <w:right w:val="none" w:sz="0" w:space="0" w:color="auto"/>
          </w:divBdr>
          <w:divsChild>
            <w:div w:id="883954672">
              <w:marLeft w:val="0"/>
              <w:marRight w:val="0"/>
              <w:marTop w:val="375"/>
              <w:marBottom w:val="0"/>
              <w:divBdr>
                <w:top w:val="none" w:sz="0" w:space="0" w:color="auto"/>
                <w:left w:val="none" w:sz="0" w:space="0" w:color="auto"/>
                <w:bottom w:val="none" w:sz="0" w:space="0" w:color="auto"/>
                <w:right w:val="none" w:sz="0" w:space="0" w:color="auto"/>
              </w:divBdr>
              <w:divsChild>
                <w:div w:id="245386920">
                  <w:marLeft w:val="0"/>
                  <w:marRight w:val="0"/>
                  <w:marTop w:val="0"/>
                  <w:marBottom w:val="0"/>
                  <w:divBdr>
                    <w:top w:val="none" w:sz="0" w:space="0" w:color="auto"/>
                    <w:left w:val="none" w:sz="0" w:space="0" w:color="auto"/>
                    <w:bottom w:val="none" w:sz="0" w:space="0" w:color="auto"/>
                    <w:right w:val="none" w:sz="0" w:space="0" w:color="auto"/>
                  </w:divBdr>
                  <w:divsChild>
                    <w:div w:id="721641480">
                      <w:marLeft w:val="0"/>
                      <w:marRight w:val="0"/>
                      <w:marTop w:val="0"/>
                      <w:marBottom w:val="90"/>
                      <w:divBdr>
                        <w:top w:val="none" w:sz="0" w:space="0" w:color="auto"/>
                        <w:left w:val="none" w:sz="0" w:space="0" w:color="auto"/>
                        <w:bottom w:val="none" w:sz="0" w:space="0" w:color="auto"/>
                        <w:right w:val="none" w:sz="0" w:space="0" w:color="auto"/>
                      </w:divBdr>
                      <w:divsChild>
                        <w:div w:id="1523588476">
                          <w:marLeft w:val="0"/>
                          <w:marRight w:val="0"/>
                          <w:marTop w:val="0"/>
                          <w:marBottom w:val="0"/>
                          <w:divBdr>
                            <w:top w:val="none" w:sz="0" w:space="0" w:color="auto"/>
                            <w:left w:val="none" w:sz="0" w:space="0" w:color="auto"/>
                            <w:bottom w:val="none" w:sz="0" w:space="0" w:color="auto"/>
                            <w:right w:val="none" w:sz="0" w:space="0" w:color="auto"/>
                          </w:divBdr>
                        </w:div>
                      </w:divsChild>
                    </w:div>
                    <w:div w:id="11811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7652">
          <w:marLeft w:val="0"/>
          <w:marRight w:val="0"/>
          <w:marTop w:val="0"/>
          <w:marBottom w:val="0"/>
          <w:divBdr>
            <w:top w:val="none" w:sz="0" w:space="0" w:color="auto"/>
            <w:left w:val="none" w:sz="0" w:space="0" w:color="auto"/>
            <w:bottom w:val="none" w:sz="0" w:space="0" w:color="auto"/>
            <w:right w:val="none" w:sz="0" w:space="0" w:color="auto"/>
          </w:divBdr>
          <w:divsChild>
            <w:div w:id="591091774">
              <w:marLeft w:val="0"/>
              <w:marRight w:val="0"/>
              <w:marTop w:val="375"/>
              <w:marBottom w:val="0"/>
              <w:divBdr>
                <w:top w:val="none" w:sz="0" w:space="0" w:color="auto"/>
                <w:left w:val="none" w:sz="0" w:space="0" w:color="auto"/>
                <w:bottom w:val="none" w:sz="0" w:space="0" w:color="auto"/>
                <w:right w:val="none" w:sz="0" w:space="0" w:color="auto"/>
              </w:divBdr>
              <w:divsChild>
                <w:div w:id="427123156">
                  <w:marLeft w:val="0"/>
                  <w:marRight w:val="0"/>
                  <w:marTop w:val="0"/>
                  <w:marBottom w:val="0"/>
                  <w:divBdr>
                    <w:top w:val="none" w:sz="0" w:space="0" w:color="auto"/>
                    <w:left w:val="none" w:sz="0" w:space="0" w:color="auto"/>
                    <w:bottom w:val="none" w:sz="0" w:space="0" w:color="auto"/>
                    <w:right w:val="none" w:sz="0" w:space="0" w:color="auto"/>
                  </w:divBdr>
                  <w:divsChild>
                    <w:div w:id="1161772178">
                      <w:marLeft w:val="0"/>
                      <w:marRight w:val="0"/>
                      <w:marTop w:val="0"/>
                      <w:marBottom w:val="90"/>
                      <w:divBdr>
                        <w:top w:val="none" w:sz="0" w:space="0" w:color="auto"/>
                        <w:left w:val="none" w:sz="0" w:space="0" w:color="auto"/>
                        <w:bottom w:val="none" w:sz="0" w:space="0" w:color="auto"/>
                        <w:right w:val="none" w:sz="0" w:space="0" w:color="auto"/>
                      </w:divBdr>
                      <w:divsChild>
                        <w:div w:id="650133867">
                          <w:marLeft w:val="0"/>
                          <w:marRight w:val="0"/>
                          <w:marTop w:val="0"/>
                          <w:marBottom w:val="0"/>
                          <w:divBdr>
                            <w:top w:val="none" w:sz="0" w:space="0" w:color="auto"/>
                            <w:left w:val="none" w:sz="0" w:space="0" w:color="auto"/>
                            <w:bottom w:val="none" w:sz="0" w:space="0" w:color="auto"/>
                            <w:right w:val="none" w:sz="0" w:space="0" w:color="auto"/>
                          </w:divBdr>
                        </w:div>
                      </w:divsChild>
                    </w:div>
                    <w:div w:id="9763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et.goto.com/20837017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3018</TotalTime>
  <Pages>4</Pages>
  <Words>1444</Words>
  <Characters>7618</Characters>
  <Application>Microsoft Office Word</Application>
  <DocSecurity>0</DocSecurity>
  <Lines>168</Lines>
  <Paragraphs>82</Paragraphs>
  <ScaleCrop>false</ScaleCrop>
  <HeadingPairs>
    <vt:vector size="2" baseType="variant">
      <vt:variant>
        <vt:lpstr>Title</vt:lpstr>
      </vt:variant>
      <vt:variant>
        <vt:i4>1</vt:i4>
      </vt:variant>
    </vt:vector>
  </HeadingPairs>
  <TitlesOfParts>
    <vt:vector size="1" baseType="lpstr">
      <vt:lpstr>AGENDA</vt:lpstr>
    </vt:vector>
  </TitlesOfParts>
  <Company>the highlands</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Brett</dc:creator>
  <cp:keywords/>
  <dc:description/>
  <cp:lastModifiedBy>Jessica Martin</cp:lastModifiedBy>
  <cp:revision>292</cp:revision>
  <cp:lastPrinted>2023-10-19T22:18:00Z</cp:lastPrinted>
  <dcterms:created xsi:type="dcterms:W3CDTF">2023-10-17T18:51:00Z</dcterms:created>
  <dcterms:modified xsi:type="dcterms:W3CDTF">2023-12-18T20:36:00Z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ec132a708b2689152709e9e99a8c80f8b0c4891fd00d70ca2b0cfdc3d1c44e28</vt:lpwstr>
  </property>
</Properties>
</file>